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B95" w:rsidP="6A4EEF51" w:rsidRDefault="00256B95" w14:paraId="49885A19" w14:textId="32F53337">
      <w:pPr>
        <w:pStyle w:val="Heading1"/>
        <w:spacing w:line="259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eastAsia="en-GB"/>
        </w:rPr>
      </w:pPr>
      <w:r w:rsidRPr="6A4EEF51" w:rsidR="00256B95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eastAsia="en-GB"/>
        </w:rPr>
        <w:t>Email</w:t>
      </w:r>
      <w:r w:rsidRPr="6A4EEF51" w:rsidR="1EAA3F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eastAsia="en-GB"/>
        </w:rPr>
        <w:t>s</w:t>
      </w:r>
      <w:r w:rsidRPr="6A4EEF51" w:rsidR="2FA6D0C2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eastAsia="en-GB"/>
        </w:rPr>
        <w:t>/Text</w:t>
      </w:r>
      <w:r w:rsidRPr="6A4EEF51" w:rsidR="00256B95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eastAsia="en-GB"/>
        </w:rPr>
        <w:t xml:space="preserve"> for National </w:t>
      </w:r>
      <w:r w:rsidRPr="6A4EEF51" w:rsidR="312788F4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eastAsia="en-GB"/>
        </w:rPr>
        <w:t>Associations to Individuals</w:t>
      </w:r>
      <w:r>
        <w:br/>
      </w:r>
      <w:proofErr w:type="gramStart"/>
      <w:proofErr w:type="gramEnd"/>
    </w:p>
    <w:p w:rsidR="00256B95" w:rsidP="6A4EEF51" w:rsidRDefault="00256B95" w14:paraId="10FE8C08" w14:textId="19254DFD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  <w:lang w:eastAsia="en-GB"/>
        </w:rPr>
      </w:pPr>
      <w:r w:rsidRPr="6A4EEF51" w:rsidR="00552C92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  <w:lang w:eastAsia="en-GB"/>
        </w:rPr>
        <w:t xml:space="preserve">Email </w:t>
      </w:r>
      <w:r w:rsidRPr="6A4EEF51" w:rsidR="37999D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  <w:lang w:eastAsia="en-GB"/>
        </w:rPr>
        <w:t xml:space="preserve">(2) </w:t>
      </w:r>
      <w:r w:rsidRPr="6A4EEF51" w:rsidR="00C73C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  <w:lang w:eastAsia="en-GB"/>
        </w:rPr>
        <w:t xml:space="preserve">Survey </w:t>
      </w:r>
      <w:r w:rsidRPr="6A4EEF51" w:rsidR="4799F9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  <w:lang w:eastAsia="en-GB"/>
        </w:rPr>
        <w:t>dissemination (from 22 October)</w:t>
      </w:r>
      <w:r w:rsidRPr="6A4EEF51" w:rsidR="00552C92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  <w:lang w:eastAsia="en-GB"/>
        </w:rPr>
        <w:t xml:space="preserve"> [POST-EVENT]</w:t>
      </w:r>
      <w:r>
        <w:br/>
      </w:r>
    </w:p>
    <w:p w:rsidR="00256B95" w:rsidP="6A4EEF51" w:rsidRDefault="00256B95" w14:paraId="6189BC17" w14:textId="7799D141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lang w:eastAsia="en-GB"/>
        </w:rPr>
      </w:pPr>
      <w:r w:rsidRPr="6A4EEF51" w:rsidR="00256B95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eastAsia="en-GB"/>
        </w:rPr>
        <w:t xml:space="preserve">Subject heading: </w:t>
      </w:r>
      <w:r w:rsidRPr="6A4EEF51" w:rsidR="67ACB31F">
        <w:rPr>
          <w:rFonts w:ascii="Aptos" w:hAnsi="Aptos" w:eastAsia="Aptos" w:cs="Aptos" w:asciiTheme="minorAscii" w:hAnsiTheme="minorAscii" w:eastAsiaTheme="minorAscii" w:cstheme="minorAscii"/>
          <w:lang w:eastAsia="en-GB"/>
        </w:rPr>
        <w:t xml:space="preserve">Time to Act on the mental health and well-being of doctors and nurses in the </w:t>
      </w:r>
      <w:r w:rsidRPr="6A4EEF51" w:rsidR="67ACB31F">
        <w:rPr>
          <w:rFonts w:ascii="Aptos" w:hAnsi="Aptos" w:eastAsia="Aptos" w:cs="Aptos" w:asciiTheme="minorAscii" w:hAnsiTheme="minorAscii" w:eastAsiaTheme="minorAscii" w:cstheme="minorAscii"/>
          <w:lang w:eastAsia="en-GB"/>
        </w:rPr>
        <w:t>EU</w:t>
      </w:r>
    </w:p>
    <w:p w:rsidRPr="00C36039" w:rsidR="00256B95" w:rsidP="6A4EEF51" w:rsidRDefault="00256B95" w14:paraId="2A470994" w14:textId="24473C4A">
      <w:pPr>
        <w:shd w:val="clear" w:color="auto" w:fill="FFFFFF" w:themeFill="background1"/>
        <w:spacing w:after="240"/>
        <w:jc w:val="both"/>
        <w:textAlignment w:val="baseline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lang w:eastAsia="en-GB"/>
        </w:rPr>
      </w:pPr>
      <w:r w:rsidRPr="6A4EEF51" w:rsidR="00256B9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lang w:eastAsia="en-GB"/>
        </w:rPr>
        <w:t>Email body text:</w:t>
      </w:r>
    </w:p>
    <w:p w:rsidR="383B09E1" w:rsidP="6A4EEF51" w:rsidRDefault="383B09E1" w14:paraId="24805E68" w14:textId="405EBF7F">
      <w:pPr>
        <w:shd w:val="clear" w:color="auto" w:fill="FFFFFF" w:themeFill="background1"/>
        <w:spacing w:after="240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eastAsia="en-GB"/>
        </w:rPr>
      </w:pPr>
      <w:r w:rsidRPr="6A4EEF51" w:rsidR="383B09E1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eastAsia="en-GB"/>
        </w:rPr>
        <w:t xml:space="preserve">Dear </w:t>
      </w:r>
      <w:r w:rsidRPr="6A4EEF51" w:rsidR="37251FF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eastAsia="en-GB"/>
        </w:rPr>
        <w:t>XX,</w:t>
      </w:r>
      <w:r w:rsidRPr="6A4EEF51" w:rsidR="383B09E1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eastAsia="en-GB"/>
        </w:rPr>
        <w:t xml:space="preserve"> </w:t>
      </w:r>
    </w:p>
    <w:p w:rsidR="009518F5" w:rsidP="6A4EEF51" w:rsidRDefault="4129283F" w14:paraId="2B8C5C9F" w14:textId="510D5737">
      <w:pPr>
        <w:shd w:val="clear" w:color="auto" w:fill="FFFFFF" w:themeFill="background1"/>
        <w:spacing w:after="240"/>
        <w:jc w:val="both"/>
        <w:textAlignment w:val="baseline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  <w:lang w:eastAsia="en-GB"/>
        </w:rPr>
      </w:pPr>
      <w:r w:rsidRPr="6A4EEF51" w:rsidR="33ACFA5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As you may recall from our email last week, the WHO Regional Office for Europe, as part of a project funded by the European Commission under the heading “Addressing mental health challenges in the EU countries, Iceland and Norway”, is launching a survey to evaluate the mental health and wellbeing of doctors and nurses</w:t>
      </w:r>
      <w:r w:rsidRPr="6A4EEF51" w:rsidR="00415C76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, and the factors that impact mental health,</w:t>
      </w:r>
      <w:r w:rsidRPr="6A4EEF51" w:rsidR="33ACFA5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in the 27 EU countries, plus Iceland and Norway</w:t>
      </w:r>
      <w:r w:rsidRPr="6A4EEF51" w:rsidR="33ACFA5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. </w:t>
      </w:r>
    </w:p>
    <w:p w:rsidR="009518F5" w:rsidP="6A4EEF51" w:rsidRDefault="000374BC" w14:paraId="567CCE79" w14:textId="704AE69D">
      <w:pPr>
        <w:shd w:val="clear" w:color="auto" w:fill="FFFFFF" w:themeFill="background1"/>
        <w:spacing w:after="240"/>
        <w:jc w:val="both"/>
        <w:textAlignment w:val="baseline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2"/>
          <w:szCs w:val="22"/>
          <w:lang w:eastAsia="en-GB"/>
        </w:rPr>
      </w:pPr>
      <w:r w:rsidRPr="6A4EEF51" w:rsidR="000374BC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  <w:lang w:eastAsia="en-GB"/>
        </w:rPr>
        <w:t>This survey is about you</w:t>
      </w:r>
      <w:r w:rsidRPr="6A4EEF51" w:rsidR="000374BC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. </w:t>
      </w:r>
      <w:r w:rsidRPr="6A4EEF51" w:rsidR="412928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By completing this survey, you </w:t>
      </w:r>
      <w:r w:rsidRPr="6A4EEF51" w:rsidR="007805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are helping</w:t>
      </w:r>
      <w:r w:rsidRPr="6A4EEF51" w:rsidR="412928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 to shape actions to improve the mental health of doctors and nurses in your country </w:t>
      </w:r>
      <w:r w:rsidRPr="6A4EEF51" w:rsidR="009745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and</w:t>
      </w:r>
      <w:r w:rsidRPr="6A4EEF51" w:rsidR="412928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 across Europe.</w:t>
      </w:r>
    </w:p>
    <w:p w:rsidR="009518F5" w:rsidP="6A4EEF51" w:rsidRDefault="00974565" w14:paraId="31071272" w14:textId="25D60CB9">
      <w:pPr>
        <w:shd w:val="clear" w:color="auto" w:fill="FFFFFF" w:themeFill="background1"/>
        <w:spacing w:after="240"/>
        <w:jc w:val="both"/>
        <w:textAlignment w:val="baseline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  <w:r w:rsidRPr="6A4EEF51" w:rsidR="0097456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All responses are anonymous. They 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will be 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c</w:t>
      </w:r>
      <w:r w:rsidRPr="6A4EEF51" w:rsidR="4389140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ollected 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an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d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analyze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d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by WHO/Europe to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identif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y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national and regional trends in the mental health of doctors and nurses</w:t>
      </w:r>
      <w:r w:rsidRPr="6A4EEF51" w:rsidR="00FF595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, 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the factors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impactin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g</w:t>
      </w:r>
      <w:r w:rsidRPr="6A4EEF51" w:rsidR="226F3F9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mental health</w:t>
      </w:r>
      <w:r w:rsidRPr="6A4EEF51" w:rsidR="00FF595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, and propose actions to tackle thes</w:t>
      </w:r>
      <w:r w:rsidRPr="6A4EEF51" w:rsidR="00FF595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e</w:t>
      </w:r>
      <w:r w:rsidRPr="6A4EEF51" w:rsidR="00FF595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. </w:t>
      </w:r>
      <w:r w:rsidRPr="6A4EEF51" w:rsidR="301258D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This will then </w:t>
      </w:r>
      <w:r w:rsidRPr="6A4EEF51" w:rsidR="301258D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be published in a report </w:t>
      </w:r>
      <w:r w:rsidRPr="6A4EEF51" w:rsidR="0300974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available through national associations and sent to </w:t>
      </w:r>
      <w:r w:rsidRPr="6A4EEF51" w:rsidR="00FF4936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national</w:t>
      </w:r>
      <w:r w:rsidRPr="6A4EEF51" w:rsidR="00FF4936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6A4EEF51" w:rsidR="0300974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health authorities. </w:t>
      </w:r>
    </w:p>
    <w:p w:rsidR="009518F5" w:rsidP="6A4EEF51" w:rsidRDefault="01CBC461" w14:paraId="1A3AC386" w14:textId="01105851">
      <w:pPr>
        <w:pStyle w:val="Normal"/>
        <w:shd w:val="clear" w:color="auto" w:fill="FFFFFF" w:themeFill="background1"/>
        <w:spacing w:after="240"/>
        <w:jc w:val="both"/>
        <w:textAlignment w:val="baseline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2"/>
          <w:szCs w:val="22"/>
        </w:rPr>
      </w:pPr>
      <w:r w:rsidRPr="6A4EEF51" w:rsidR="01CBC461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T</w:t>
      </w:r>
      <w:r w:rsidRPr="6A4EEF51" w:rsidR="7D229622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he</w:t>
      </w:r>
      <w:r w:rsidRPr="6A4EEF51" w:rsidR="2487A5A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more </w:t>
      </w:r>
      <w:r w:rsidRPr="6A4EEF51" w:rsidR="6ED8339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doctors and nurses</w:t>
      </w:r>
      <w:r w:rsidRPr="6A4EEF51" w:rsidR="00A42E7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A4EEF51" w:rsidR="25BA7A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who </w:t>
      </w:r>
      <w:r w:rsidRPr="6A4EEF51" w:rsidR="5DBF9F57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respond to this</w:t>
      </w:r>
      <w:r w:rsidRPr="6A4EEF51" w:rsidR="2487A5A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survey, the </w:t>
      </w:r>
      <w:r w:rsidRPr="6A4EEF51" w:rsidR="64DC20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better our</w:t>
      </w:r>
      <w:r w:rsidRPr="6A4EEF51" w:rsidR="2487A5A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A4EEF51" w:rsidR="269C58B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understanding of their </w:t>
      </w:r>
      <w:r w:rsidRPr="6A4EEF51" w:rsidR="2487A5A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mental health and the factors affecting it</w:t>
      </w:r>
      <w:r w:rsidRPr="6A4EEF51" w:rsidR="4703E77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</w:p>
    <w:p w:rsidR="009518F5" w:rsidP="6A4EEF51" w:rsidRDefault="650C0720" w14:paraId="20C47521" w14:textId="2B87C064">
      <w:pPr>
        <w:shd w:val="clear" w:color="auto" w:fill="FFFFFF" w:themeFill="background1"/>
        <w:spacing w:after="240"/>
        <w:jc w:val="both"/>
        <w:textAlignment w:val="baseline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2"/>
          <w:szCs w:val="22"/>
        </w:rPr>
      </w:pPr>
      <w:r w:rsidRPr="6A4EEF51" w:rsidR="650C0720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We therefore urge you to complete the survey by </w:t>
      </w:r>
      <w:hyperlink r:id="Ra6213d1436844345">
        <w:r w:rsidRPr="6A4EEF51" w:rsidR="650C0720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sz w:val="22"/>
            <w:szCs w:val="22"/>
          </w:rPr>
          <w:t>following this link</w:t>
        </w:r>
      </w:hyperlink>
      <w:r w:rsidRPr="6A4EEF51" w:rsidR="005E12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</w:p>
    <w:p w:rsidR="009518F5" w:rsidP="6A4EEF51" w:rsidRDefault="0D5FCBBB" w14:paraId="17773E7B" w14:textId="451B0182">
      <w:pPr>
        <w:shd w:val="clear" w:color="auto" w:fill="FFFFFF" w:themeFill="background1"/>
        <w:spacing w:after="240"/>
        <w:jc w:val="both"/>
        <w:textAlignment w:val="baseline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  <w:r w:rsidRPr="6A4EEF51" w:rsidR="0D5FCBB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All </w:t>
      </w:r>
      <w:r w:rsidRPr="6A4EEF51" w:rsidR="50BF30A7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practicing </w:t>
      </w:r>
      <w:r w:rsidRPr="6A4EEF51" w:rsidR="0D5FCBB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doctors and nurses, regardless of working in private or public practice, are eligible to </w:t>
      </w:r>
      <w:r w:rsidRPr="6A4EEF51" w:rsidR="0D5FCBB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participate</w:t>
      </w:r>
      <w:r w:rsidRPr="6A4EEF51" w:rsidR="0D5FCBB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, and it should take you </w:t>
      </w:r>
      <w:r w:rsidRPr="6A4EEF51" w:rsidR="2210749E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no more than </w:t>
      </w:r>
      <w:r w:rsidRPr="6A4EEF51" w:rsidR="2210749E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6A4EEF51" w:rsidR="2EBB02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6A4EEF51" w:rsidR="2210749E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minutes</w:t>
      </w:r>
      <w:r w:rsidRPr="6A4EEF51" w:rsidR="4055ACA1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A4EEF51" w:rsidR="4055ACA1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to complete</w:t>
      </w:r>
      <w:r w:rsidRPr="6A4EEF51" w:rsidR="2210749E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. </w:t>
      </w:r>
    </w:p>
    <w:p w:rsidR="009518F5" w:rsidP="6A4EEF51" w:rsidRDefault="00001BB8" w14:paraId="54491CB1" w14:textId="303F0F12">
      <w:pPr>
        <w:shd w:val="clear" w:color="auto" w:fill="FFFFFF" w:themeFill="background1"/>
        <w:spacing w:after="240"/>
        <w:jc w:val="both"/>
        <w:textAlignment w:val="baseline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  <w:r w:rsidRPr="6A4EEF51" w:rsidR="00001BB8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Th</w:t>
      </w:r>
      <w:r w:rsidRPr="6A4EEF51" w:rsidR="00E4136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e</w:t>
      </w:r>
      <w:r w:rsidRPr="6A4EEF51" w:rsidR="00001BB8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00273E88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survey</w:t>
      </w:r>
      <w:r w:rsidRPr="6A4EEF51" w:rsidR="00E4136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7E7D217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is open</w:t>
      </w:r>
      <w:r w:rsidRPr="6A4EEF51" w:rsidR="00E4136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from</w:t>
      </w:r>
      <w:r w:rsidRPr="6A4EEF51" w:rsidR="0002159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00021592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22 October</w:t>
      </w:r>
      <w:r w:rsidRPr="6A4EEF51" w:rsidR="0002159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to </w:t>
      </w:r>
      <w:r w:rsidRPr="6A4EEF51" w:rsidR="00021592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31 December 2024</w:t>
      </w:r>
      <w:r w:rsidRPr="6A4EEF51" w:rsidR="00E4136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.</w:t>
      </w:r>
      <w:r w:rsidRPr="6A4EEF51" w:rsidR="005F75CF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</w:p>
    <w:p w:rsidR="00C36039" w:rsidP="6A4EEF51" w:rsidRDefault="00E41362" w14:paraId="0E5D961D" w14:textId="4369CDBB">
      <w:pPr>
        <w:shd w:val="clear" w:color="auto" w:fill="FFFFFF" w:themeFill="background1"/>
        <w:spacing w:after="240"/>
        <w:jc w:val="both"/>
        <w:textAlignment w:val="baseline"/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  <w:r w:rsidRPr="6A4EEF51" w:rsidR="00E4136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  <w:lang w:eastAsia="en-GB"/>
        </w:rPr>
        <w:t xml:space="preserve">Thank you for your </w:t>
      </w:r>
      <w:r w:rsidRPr="6A4EEF51" w:rsidR="1AFCAE68"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  <w:lang w:eastAsia="en-GB"/>
        </w:rPr>
        <w:t xml:space="preserve">time and your </w:t>
      </w:r>
      <w:r w:rsidRPr="6A4EEF51" w:rsidR="009D01DB"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  <w:lang w:eastAsia="en-GB"/>
        </w:rPr>
        <w:t>commitment to</w:t>
      </w:r>
      <w:r w:rsidRPr="6A4EEF51" w:rsidR="00015936"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/>
          <w:sz w:val="22"/>
          <w:szCs w:val="22"/>
          <w:shd w:val="clear" w:color="auto" w:fill="FFFFFF"/>
        </w:rPr>
        <w:t xml:space="preserve"> </w:t>
      </w:r>
      <w:r w:rsidRPr="6A4EEF51" w:rsidR="39AEF19B"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/>
          <w:sz w:val="22"/>
          <w:szCs w:val="22"/>
          <w:shd w:val="clear" w:color="auto" w:fill="FFFFFF"/>
        </w:rPr>
        <w:t xml:space="preserve">protecting </w:t>
      </w:r>
      <w:r w:rsidRPr="6A4EEF51" w:rsidR="00015936"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/>
          <w:sz w:val="22"/>
          <w:szCs w:val="22"/>
          <w:shd w:val="clear" w:color="auto" w:fill="FFFFFF"/>
        </w:rPr>
        <w:t xml:space="preserve">the mental health and well-being of doctors and nurses.</w:t>
      </w:r>
    </w:p>
    <w:p w:rsidR="6A4EEF51" w:rsidP="6A4EEF51" w:rsidRDefault="6A4EEF51" w14:paraId="22E5A9D0" w14:textId="1D30F141">
      <w:pPr>
        <w:pStyle w:val="Normal"/>
        <w:shd w:val="clear" w:color="auto" w:fill="FFFFFF" w:themeFill="background1"/>
        <w:spacing w:after="240"/>
        <w:jc w:val="both"/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00C36039" w:rsidP="6A4EEF51" w:rsidRDefault="0791CC32" w14:paraId="05AB7961" w14:textId="1CF527FC">
      <w:pPr>
        <w:shd w:val="clear" w:color="auto" w:fill="FFFFFF" w:themeFill="background1"/>
        <w:spacing w:after="240"/>
        <w:jc w:val="both"/>
        <w:textAlignment w:val="baseline"/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8"/>
          <w:szCs w:val="28"/>
        </w:rPr>
      </w:pPr>
      <w:r w:rsidRPr="6A4EEF51" w:rsidR="0791CC32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1A Text</w:t>
      </w:r>
      <w:r w:rsidRPr="6A4EEF51" w:rsidR="0C49DDBC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6A4EEF51" w:rsidR="2880ECC2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f</w:t>
      </w:r>
      <w:r w:rsidRPr="6A4EEF51" w:rsidR="0C49DDBC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or messaging services</w:t>
      </w:r>
      <w:r w:rsidRPr="6A4EEF51" w:rsidR="5E225844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(</w:t>
      </w:r>
      <w:r w:rsidRPr="6A4EEF51" w:rsidR="0C49DDBC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e.g. WhatsApp, Signal)</w:t>
      </w:r>
    </w:p>
    <w:p w:rsidR="000D2ACA" w:rsidP="6A4EEF51" w:rsidRDefault="000D2ACA" w14:paraId="7C62E35F" w14:textId="3819B962">
      <w:pPr>
        <w:pStyle w:val="Normal"/>
        <w:spacing w:line="259" w:lineRule="auto"/>
        <w:rPr>
          <w:rFonts w:ascii="Aptos" w:hAnsi="Aptos" w:eastAsia="Aptos" w:cs="Aptos" w:asciiTheme="minorAscii" w:hAnsiTheme="minorAscii" w:eastAsiaTheme="minorAscii" w:cstheme="minorAscii"/>
          <w:lang w:eastAsia="en-GB"/>
        </w:rPr>
      </w:pPr>
      <w:r w:rsidRPr="6A4EEF51" w:rsidR="000D2ACA">
        <w:rPr>
          <w:rFonts w:ascii="Aptos" w:hAnsi="Aptos" w:eastAsia="Aptos" w:cs="Aptos" w:asciiTheme="minorAscii" w:hAnsiTheme="minorAscii" w:eastAsiaTheme="minorAscii" w:cstheme="minorAscii"/>
          <w:lang w:eastAsia="en-GB"/>
        </w:rPr>
        <w:t>Have your say in how we can</w:t>
      </w:r>
      <w:r w:rsidRPr="6A4EEF51" w:rsidR="0791CC32">
        <w:rPr>
          <w:rFonts w:ascii="Aptos" w:hAnsi="Aptos" w:eastAsia="Aptos" w:cs="Aptos" w:asciiTheme="minorAscii" w:hAnsiTheme="minorAscii" w:eastAsiaTheme="minorAscii" w:cstheme="minorAscii"/>
          <w:lang w:eastAsia="en-GB"/>
        </w:rPr>
        <w:t xml:space="preserve"> improve the mental health of doctors and nurses. Take this anonymous WHO/Europe survey</w:t>
      </w:r>
      <w:r w:rsidRPr="6A4EEF51" w:rsidR="137D3D3D">
        <w:rPr>
          <w:rFonts w:ascii="Aptos" w:hAnsi="Aptos" w:eastAsia="Aptos" w:cs="Aptos" w:asciiTheme="minorAscii" w:hAnsiTheme="minorAscii" w:eastAsiaTheme="minorAscii" w:cstheme="minorAscii"/>
          <w:lang w:eastAsia="en-GB"/>
        </w:rPr>
        <w:t>, which aims to assess your current mental health as well as the work</w:t>
      </w:r>
      <w:r w:rsidRPr="6A4EEF51" w:rsidR="3AB4FC77">
        <w:rPr>
          <w:rFonts w:ascii="Aptos" w:hAnsi="Aptos" w:eastAsia="Aptos" w:cs="Aptos" w:asciiTheme="minorAscii" w:hAnsiTheme="minorAscii" w:eastAsiaTheme="minorAscii" w:cstheme="minorAscii"/>
          <w:lang w:eastAsia="en-GB"/>
        </w:rPr>
        <w:t>ing</w:t>
      </w:r>
      <w:r w:rsidRPr="6A4EEF51" w:rsidR="137D3D3D">
        <w:rPr>
          <w:rFonts w:ascii="Aptos" w:hAnsi="Aptos" w:eastAsia="Aptos" w:cs="Aptos" w:asciiTheme="minorAscii" w:hAnsiTheme="minorAscii" w:eastAsiaTheme="minorAscii" w:cstheme="minorAscii"/>
          <w:lang w:eastAsia="en-GB"/>
        </w:rPr>
        <w:t xml:space="preserve"> conditions</w:t>
      </w:r>
      <w:r w:rsidRPr="6A4EEF51" w:rsidR="185A66CD">
        <w:rPr>
          <w:rFonts w:ascii="Aptos" w:hAnsi="Aptos" w:eastAsia="Aptos" w:cs="Aptos" w:asciiTheme="minorAscii" w:hAnsiTheme="minorAscii" w:eastAsiaTheme="minorAscii" w:cstheme="minorAscii"/>
          <w:lang w:eastAsia="en-GB"/>
        </w:rPr>
        <w:t xml:space="preserve"> that may </w:t>
      </w:r>
      <w:r w:rsidRPr="6A4EEF51" w:rsidR="185A66CD">
        <w:rPr>
          <w:rFonts w:ascii="Aptos" w:hAnsi="Aptos" w:eastAsia="Aptos" w:cs="Aptos" w:asciiTheme="minorAscii" w:hAnsiTheme="minorAscii" w:eastAsiaTheme="minorAscii" w:cstheme="minorAscii"/>
          <w:lang w:eastAsia="en-GB"/>
        </w:rPr>
        <w:t>impact</w:t>
      </w:r>
      <w:r w:rsidRPr="6A4EEF51" w:rsidR="185A66CD">
        <w:rPr>
          <w:rFonts w:ascii="Aptos" w:hAnsi="Aptos" w:eastAsia="Aptos" w:cs="Aptos" w:asciiTheme="minorAscii" w:hAnsiTheme="minorAscii" w:eastAsiaTheme="minorAscii" w:cstheme="minorAscii"/>
          <w:lang w:eastAsia="en-GB"/>
        </w:rPr>
        <w:t xml:space="preserve"> it</w:t>
      </w:r>
      <w:r w:rsidRPr="6A4EEF51" w:rsidR="0791CC32">
        <w:rPr>
          <w:rFonts w:ascii="Aptos" w:hAnsi="Aptos" w:eastAsia="Aptos" w:cs="Aptos" w:asciiTheme="minorAscii" w:hAnsiTheme="minorAscii" w:eastAsiaTheme="minorAscii" w:cstheme="minorAscii"/>
          <w:lang w:eastAsia="en-GB"/>
        </w:rPr>
        <w:t>:</w:t>
      </w:r>
      <w:r w:rsidRPr="6A4EEF51" w:rsidR="0791CC32">
        <w:rPr>
          <w:rFonts w:ascii="Aptos" w:hAnsi="Aptos" w:eastAsia="Aptos" w:cs="Aptos" w:asciiTheme="minorAscii" w:hAnsiTheme="minorAscii" w:eastAsiaTheme="minorAscii" w:cstheme="minorAscii"/>
          <w:lang w:eastAsia="en-GB"/>
        </w:rPr>
        <w:t xml:space="preserve"> </w:t>
      </w:r>
      <w:hyperlink r:id="R5d9eaf69a33a4805">
        <w:r w:rsidRPr="6A4EEF51" w:rsidR="465E063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https://healthworkers-survey.ccomsuam.org</w:t>
        </w:r>
      </w:hyperlink>
    </w:p>
    <w:p w:rsidR="6A4EEF51" w:rsidP="6A4EEF51" w:rsidRDefault="6A4EEF51" w14:paraId="0F1DDCB2" w14:textId="79D8361C">
      <w:pPr>
        <w:rPr>
          <w:rFonts w:ascii="Aptos" w:hAnsi="Aptos" w:eastAsia="Aptos" w:cs="Aptos" w:asciiTheme="minorAscii" w:hAnsiTheme="minorAscii" w:eastAsiaTheme="minorAscii" w:cstheme="minorAscii"/>
        </w:rPr>
      </w:pPr>
      <w:r w:rsidRPr="6A4EEF51">
        <w:rPr>
          <w:rFonts w:ascii="Aptos" w:hAnsi="Aptos" w:eastAsia="Aptos" w:cs="Aptos" w:asciiTheme="minorAscii" w:hAnsiTheme="minorAscii" w:eastAsiaTheme="minorAscii" w:cstheme="minorAscii"/>
        </w:rPr>
        <w:br w:type="page"/>
      </w:r>
    </w:p>
    <w:p w:rsidR="0C695937" w:rsidP="6A4EEF51" w:rsidRDefault="0C695937" w14:paraId="4485AF9E" w14:textId="6C8E0C10">
      <w:pPr>
        <w:shd w:val="clear" w:color="auto" w:fill="FFFFFF" w:themeFill="background1"/>
        <w:spacing w:after="240"/>
        <w:jc w:val="both"/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</w:p>
    <w:p w:rsidR="581A8D17" w:rsidP="6A4EEF51" w:rsidRDefault="581A8D17" w14:paraId="3B5CA7DF" w14:textId="7855BDD7">
      <w:pPr>
        <w:pStyle w:val="ListParagraph"/>
        <w:numPr>
          <w:ilvl w:val="0"/>
          <w:numId w:val="18"/>
        </w:numPr>
        <w:shd w:val="clear" w:color="auto" w:fill="FFFFFF" w:themeFill="background1"/>
        <w:spacing w:after="240"/>
        <w:ind w:left="360"/>
        <w:jc w:val="both"/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8"/>
          <w:szCs w:val="28"/>
        </w:rPr>
      </w:pPr>
      <w:r w:rsidRPr="6A4EEF51" w:rsidR="581A8D17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Reminder email (Approx. 22 November)</w:t>
      </w:r>
      <w:r w:rsidRPr="6A4EEF51" w:rsidR="00552C92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– [SURVEY REMINDER]</w:t>
      </w:r>
    </w:p>
    <w:p w:rsidR="094622B0" w:rsidP="6A4EEF51" w:rsidRDefault="094622B0" w14:paraId="20A7EE89" w14:textId="464B0B27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lang w:eastAsia="en-GB"/>
        </w:rPr>
      </w:pPr>
      <w:r w:rsidRPr="6A4EEF51" w:rsidR="094622B0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eastAsia="en-GB"/>
        </w:rPr>
        <w:t xml:space="preserve">Subject heading: </w:t>
      </w:r>
      <w:r w:rsidRPr="6A4EEF51" w:rsidR="57AC2CFB">
        <w:rPr>
          <w:rFonts w:ascii="Aptos" w:hAnsi="Aptos" w:eastAsia="Aptos" w:cs="Aptos" w:asciiTheme="minorAscii" w:hAnsiTheme="minorAscii" w:eastAsiaTheme="minorAscii" w:cstheme="minorAscii"/>
          <w:lang w:eastAsia="en-GB"/>
        </w:rPr>
        <w:t>Reminder:</w:t>
      </w:r>
      <w:r w:rsidRPr="6A4EEF51" w:rsidR="57AC2C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eastAsia="en-GB"/>
        </w:rPr>
        <w:t xml:space="preserve"> </w:t>
      </w:r>
      <w:r w:rsidRPr="6A4EEF51" w:rsidR="61A23BF6">
        <w:rPr>
          <w:rFonts w:ascii="Aptos" w:hAnsi="Aptos" w:eastAsia="Aptos" w:cs="Aptos" w:asciiTheme="minorAscii" w:hAnsiTheme="minorAscii" w:eastAsiaTheme="minorAscii" w:cstheme="minorAscii"/>
          <w:lang w:eastAsia="en-GB"/>
        </w:rPr>
        <w:t xml:space="preserve">Time to Act on the mental health and well-being of doctors and nurses in the </w:t>
      </w:r>
      <w:r w:rsidRPr="6A4EEF51" w:rsidR="61A23BF6">
        <w:rPr>
          <w:rFonts w:ascii="Aptos" w:hAnsi="Aptos" w:eastAsia="Aptos" w:cs="Aptos" w:asciiTheme="minorAscii" w:hAnsiTheme="minorAscii" w:eastAsiaTheme="minorAscii" w:cstheme="minorAscii"/>
          <w:lang w:eastAsia="en-GB"/>
        </w:rPr>
        <w:t>EU</w:t>
      </w:r>
    </w:p>
    <w:p w:rsidR="094622B0" w:rsidP="6A4EEF51" w:rsidRDefault="094622B0" w14:paraId="70CDED41" w14:textId="761C4CEF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94622B0" w:rsidP="6A4EEF51" w:rsidRDefault="094622B0" w14:paraId="3D5BCEBC" w14:textId="24473C4A">
      <w:pPr>
        <w:shd w:val="clear" w:color="auto" w:fill="FFFFFF" w:themeFill="background1"/>
        <w:spacing w:after="240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lang w:eastAsia="en-GB"/>
        </w:rPr>
      </w:pPr>
      <w:r w:rsidRPr="6A4EEF51" w:rsidR="094622B0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lang w:eastAsia="en-GB"/>
        </w:rPr>
        <w:t>Email body text:</w:t>
      </w:r>
    </w:p>
    <w:p w:rsidR="094622B0" w:rsidP="6A4EEF51" w:rsidRDefault="094622B0" w14:paraId="0B400FDF" w14:textId="6E51A62C">
      <w:pPr>
        <w:shd w:val="clear" w:color="auto" w:fill="FFFFFF" w:themeFill="background1"/>
        <w:spacing w:after="240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lang w:eastAsia="en-GB"/>
        </w:rPr>
      </w:pPr>
      <w:r w:rsidRPr="6A4EEF51" w:rsidR="094622B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eastAsia="en-GB"/>
        </w:rPr>
        <w:t xml:space="preserve">Dear </w:t>
      </w:r>
      <w:r w:rsidRPr="6A4EEF51" w:rsidR="4D6C134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lang w:eastAsia="en-GB"/>
        </w:rPr>
        <w:t>XX,</w:t>
      </w:r>
    </w:p>
    <w:p w:rsidR="343D6C59" w:rsidP="6A4EEF51" w:rsidRDefault="343D6C59" w14:paraId="03F73349" w14:textId="6758CE92">
      <w:pPr>
        <w:shd w:val="clear" w:color="auto" w:fill="FFFFFF" w:themeFill="background1"/>
        <w:spacing w:after="240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  <w:lang w:eastAsia="en-GB"/>
        </w:rPr>
      </w:pPr>
      <w:r w:rsidRPr="6A4EEF51" w:rsidR="343D6C59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You may remember that a month ago we sent you details</w:t>
      </w:r>
      <w:r w:rsidRPr="6A4EEF51" w:rsidR="556161DF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343D6C59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on a </w:t>
      </w:r>
      <w:r w:rsidRPr="6A4EEF51" w:rsidR="094622B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WHO Regional Office for Europe</w:t>
      </w:r>
      <w:r w:rsidRPr="6A4EEF51" w:rsidR="61CE868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survey</w:t>
      </w:r>
      <w:r w:rsidRPr="6A4EEF51" w:rsidR="7CF37B8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094622B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to evaluate </w:t>
      </w:r>
      <w:r w:rsidRPr="6A4EEF51" w:rsidR="001813E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progress made to protect </w:t>
      </w:r>
      <w:r w:rsidRPr="6A4EEF51" w:rsidR="094622B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the mental health and wellbeing of doctors and nurses in</w:t>
      </w:r>
      <w:r w:rsidRPr="6A4EEF51" w:rsidR="6C2A7D2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the </w:t>
      </w:r>
      <w:r w:rsidRPr="6A4EEF51" w:rsidR="094622B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27 </w:t>
      </w:r>
      <w:r w:rsidRPr="6A4EEF51" w:rsidR="000D2AC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EU</w:t>
      </w:r>
      <w:r w:rsidRPr="6A4EEF51" w:rsidR="094622B0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countries</w:t>
      </w:r>
      <w:r w:rsidRPr="6A4EEF51" w:rsidR="4BD68681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,</w:t>
      </w:r>
      <w:r w:rsidRPr="6A4EEF51" w:rsidR="000D2AC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plus</w:t>
      </w:r>
      <w:r w:rsidRPr="6A4EEF51" w:rsidR="4BD68681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Iceland and Norway.</w:t>
      </w:r>
    </w:p>
    <w:p w:rsidR="5A4694AD" w:rsidP="6A4EEF51" w:rsidRDefault="5A4694AD" w14:paraId="40C12643" w14:textId="174DF1ED">
      <w:pPr>
        <w:shd w:val="clear" w:color="auto" w:fill="FFFFFF" w:themeFill="background1"/>
        <w:spacing w:after="240" w:line="259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  <w:lang w:eastAsia="en-GB"/>
        </w:rPr>
      </w:pPr>
      <w:r w:rsidRPr="6A4EEF51" w:rsidR="5A4694A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If you have already completed the anonymous survey, then thank you so much!</w:t>
      </w:r>
    </w:p>
    <w:p w:rsidR="5A4694AD" w:rsidP="6A4EEF51" w:rsidRDefault="5A4694AD" w14:paraId="01FAADDC" w14:textId="64D431BD">
      <w:pPr>
        <w:pStyle w:val="Normal"/>
        <w:shd w:val="clear" w:color="auto" w:fill="FFFFFF" w:themeFill="background1"/>
        <w:spacing w:after="240" w:line="259" w:lineRule="auto"/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6A4EEF51" w:rsidR="5A4694A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If not, then please consider </w:t>
      </w:r>
      <w:hyperlink r:id="R3a910aa1a6574b47">
        <w:r w:rsidRPr="6A4EEF51" w:rsidR="5A4694AD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  <w:lang w:eastAsia="en-GB"/>
          </w:rPr>
          <w:t>doing so</w:t>
        </w:r>
        <w:r w:rsidRPr="6A4EEF51" w:rsidR="4D8859E8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  <w:lang w:eastAsia="en-GB"/>
          </w:rPr>
          <w:t xml:space="preserve"> now using this link</w:t>
        </w:r>
        <w:r w:rsidRPr="6A4EEF51" w:rsidR="142BD985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  <w:lang w:eastAsia="en-GB"/>
          </w:rPr>
          <w:t>.</w:t>
        </w:r>
      </w:hyperlink>
      <w:r w:rsidRPr="6A4EEF51" w:rsidR="4D8859E8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35CC3C5E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35BEC5D7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It should take you no more than </w:t>
      </w:r>
      <w:r w:rsidRPr="6A4EEF51" w:rsidR="35BEC5D7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12 minutes </w:t>
      </w:r>
      <w:r w:rsidRPr="6A4EEF51" w:rsidR="35BEC5D7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to complete.</w:t>
      </w:r>
    </w:p>
    <w:p w:rsidR="5A4694AD" w:rsidP="6A4EEF51" w:rsidRDefault="5A4694AD" w14:paraId="5F992D19" w14:textId="11AAD731">
      <w:pPr>
        <w:pStyle w:val="Normal"/>
        <w:shd w:val="clear" w:color="auto" w:fill="FFFFFF" w:themeFill="background1"/>
        <w:spacing w:after="240" w:line="259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2"/>
          <w:szCs w:val="22"/>
          <w:lang w:eastAsia="en-GB"/>
        </w:rPr>
      </w:pPr>
      <w:r w:rsidRPr="6A4EEF51" w:rsidR="5A4694A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Remember,</w:t>
      </w:r>
      <w:r w:rsidRPr="6A4EEF51" w:rsidR="00A923FF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 this survey is about you. </w:t>
      </w:r>
      <w:r w:rsidRPr="6A4EEF51" w:rsidR="322FA1CF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The more doctors and nurses who respond, the better our understanding of their mental health and the factors affecting it.</w:t>
      </w:r>
      <w:r w:rsidRPr="6A4EEF51" w:rsidR="0C6889E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00ED819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Better data </w:t>
      </w:r>
      <w:r w:rsidRPr="6A4EEF51" w:rsidR="22A5A9A9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is</w:t>
      </w:r>
      <w:r w:rsidRPr="6A4EEF51" w:rsidR="00ED819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22A5A9A9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more likely to</w:t>
      </w:r>
      <w:r w:rsidRPr="6A4EEF51" w:rsidR="0C6889E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A4EEF51" w:rsidR="55A85708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motiv</w:t>
      </w:r>
      <w:r w:rsidRPr="6A4EEF51" w:rsidR="7FF001E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 xml:space="preserve">ate </w:t>
      </w:r>
      <w:r w:rsidRPr="6A4EEF51" w:rsidR="6FBBD757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change</w:t>
      </w:r>
      <w:r w:rsidRPr="6A4EEF51" w:rsidR="3818DAA0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lang w:eastAsia="en-GB"/>
        </w:rPr>
        <w:t>.</w:t>
      </w:r>
    </w:p>
    <w:p w:rsidR="3BB112A6" w:rsidP="6A4EEF51" w:rsidRDefault="3BB112A6" w14:paraId="2327CE33" w14:textId="4AFB3BE6">
      <w:pPr>
        <w:shd w:val="clear" w:color="auto" w:fill="FFFFFF" w:themeFill="background1"/>
        <w:spacing w:after="240"/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</w:rPr>
      </w:pPr>
      <w:r w:rsidRPr="6A4EEF51" w:rsidR="3BB112A6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>Again, t</w:t>
      </w:r>
      <w:r w:rsidRPr="6A4EEF51" w:rsidR="072245E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hank you for </w:t>
      </w:r>
      <w:r w:rsidRPr="6A4EEF51" w:rsidR="2F4CBDA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your </w:t>
      </w:r>
      <w:r w:rsidRPr="6A4EEF51" w:rsidR="00263BC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en-GB"/>
        </w:rPr>
        <w:t xml:space="preserve">commitment to </w:t>
      </w:r>
      <w:r w:rsidRPr="6A4EEF51" w:rsidR="1894B0C3"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improving </w:t>
      </w:r>
      <w:r w:rsidRPr="6A4EEF51" w:rsidR="072245EB"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the mental health and well-being of doctors and nurses</w:t>
      </w:r>
      <w:r w:rsidRPr="6A4EEF51" w:rsidR="71725D5E"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6A4EEF51" w:rsidR="00263BCD"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in your country and across </w:t>
      </w:r>
      <w:r w:rsidRPr="6A4EEF51" w:rsidR="00263BCD"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Europe</w:t>
      </w:r>
      <w:r w:rsidRPr="6A4EEF51" w:rsidR="28AFC632"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</w:t>
      </w:r>
    </w:p>
    <w:p w:rsidR="6A4EEF51" w:rsidP="6A4EEF51" w:rsidRDefault="6A4EEF51" w14:paraId="485E7DA8" w14:textId="76828D75">
      <w:pPr>
        <w:shd w:val="clear" w:color="auto" w:fill="FFFFFF" w:themeFill="background1"/>
        <w:spacing w:after="240"/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6A4EEF51" w:rsidP="6A4EEF51" w:rsidRDefault="6A4EEF51" w14:paraId="1477C8AB" w14:textId="14492504">
      <w:pPr>
        <w:shd w:val="clear" w:color="auto" w:fill="FFFFFF" w:themeFill="background1"/>
        <w:spacing w:after="240"/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6A4EEF51" w:rsidP="6A4EEF51" w:rsidRDefault="6A4EEF51" w14:paraId="1FF260DC" w14:textId="2A284267">
      <w:pPr>
        <w:shd w:val="clear" w:color="auto" w:fill="FFFFFF" w:themeFill="background1"/>
        <w:spacing w:after="240"/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6A4EEF51" w:rsidP="6A4EEF51" w:rsidRDefault="6A4EEF51" w14:paraId="1A655D7B" w14:textId="59F3D052">
      <w:pPr>
        <w:shd w:val="clear" w:color="auto" w:fill="FFFFFF" w:themeFill="background1"/>
        <w:spacing w:after="240"/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626C70D9" w:rsidP="6A4EEF51" w:rsidRDefault="626C70D9" w14:paraId="1047E0B5" w14:textId="4BD3A810">
      <w:pPr>
        <w:shd w:val="clear" w:color="auto" w:fill="FFFFFF" w:themeFill="background1"/>
        <w:spacing w:after="240"/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8"/>
          <w:szCs w:val="28"/>
        </w:rPr>
      </w:pPr>
      <w:r w:rsidRPr="6A4EEF51" w:rsidR="626C70D9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2A Text</w:t>
      </w:r>
      <w:r w:rsidRPr="6A4EEF51" w:rsidR="5D566B15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for messaging services</w:t>
      </w:r>
      <w:r w:rsidRPr="6A4EEF51" w:rsidR="149BDCDE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(</w:t>
      </w:r>
      <w:r w:rsidRPr="6A4EEF51" w:rsidR="5D566B15">
        <w:rPr>
          <w:rStyle w:val="normaltextrun"/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e.g. WhatsApp, Signal)</w:t>
      </w:r>
    </w:p>
    <w:p w:rsidR="0C695937" w:rsidP="6A4EEF51" w:rsidRDefault="728D7EA7" w14:paraId="4FA86D9F" w14:textId="32424EB4">
      <w:pPr>
        <w:pStyle w:val="Normal"/>
        <w:shd w:val="clear" w:color="auto" w:fill="FFFFFF" w:themeFill="background1"/>
        <w:spacing w:after="240" w:line="259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22"/>
          <w:szCs w:val="22"/>
          <w:lang w:eastAsia="en-GB"/>
        </w:rPr>
      </w:pPr>
      <w:r w:rsidRPr="6A4EEF51" w:rsidR="728D7EA7">
        <w:rPr>
          <w:rFonts w:ascii="Aptos" w:hAnsi="Aptos" w:eastAsia="Aptos" w:cs="Aptos" w:asciiTheme="minorAscii" w:hAnsiTheme="minorAscii" w:eastAsiaTheme="minorAscii" w:cstheme="minorAscii"/>
          <w:lang w:eastAsia="en-GB"/>
        </w:rPr>
        <w:t xml:space="preserve">Have you filled out WHO/Europe’s anonymous survey on mental health yet? If not, help shape actions to protect doctors and nurses by doing it now: </w:t>
      </w:r>
      <w:hyperlink r:id="Re6f4caa1570a4334">
        <w:r w:rsidRPr="6A4EEF51" w:rsidR="42B4306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https://healthworkers-survey.ccomsuam.org</w:t>
        </w:r>
      </w:hyperlink>
    </w:p>
    <w:p w:rsidR="00EB273A" w:rsidP="6A4EEF51" w:rsidRDefault="00EB273A" w14:paraId="25FD38C8" w14:textId="77777777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1E0A5F" w:rsidR="001E0A5F" w:rsidP="6A4EEF51" w:rsidRDefault="001E0A5F" w14:paraId="7908AFA4" w14:textId="77777777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00826E90" w:rsidP="6A4EEF51" w:rsidRDefault="00826E90" w14:paraId="5C4A0240" w14:textId="77777777">
      <w:pPr>
        <w:pStyle w:val="ListParagraph"/>
        <w:rPr>
          <w:rStyle w:val="normaltextrun"/>
          <w:rFonts w:ascii="Aptos" w:hAnsi="Aptos" w:eastAsia="Aptos" w:cs="Aptos" w:asciiTheme="minorAscii" w:hAnsiTheme="minorAscii" w:eastAsiaTheme="minorAscii" w:cstheme="minorAscii"/>
          <w:color w:val="000000"/>
          <w:sz w:val="22"/>
          <w:szCs w:val="22"/>
          <w:shd w:val="clear" w:color="auto" w:fill="FFFFFF"/>
        </w:rPr>
      </w:pPr>
    </w:p>
    <w:p w:rsidRPr="00003D09" w:rsidR="00EE70F1" w:rsidP="6A4EEF51" w:rsidRDefault="00EE70F1" w14:paraId="08A3F557" w14:textId="77777777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sectPr w:rsidRPr="00003D09" w:rsidR="00EE70F1" w:rsidSect="004605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29E6" w:rsidP="006C3D39" w:rsidRDefault="004729E6" w14:paraId="600E70AE" w14:textId="77777777">
      <w:r>
        <w:separator/>
      </w:r>
    </w:p>
  </w:endnote>
  <w:endnote w:type="continuationSeparator" w:id="0">
    <w:p w:rsidR="004729E6" w:rsidP="006C3D39" w:rsidRDefault="004729E6" w14:paraId="67ED3946" w14:textId="77777777">
      <w:r>
        <w:continuationSeparator/>
      </w:r>
    </w:p>
  </w:endnote>
  <w:endnote w:type="continuationNotice" w:id="1">
    <w:p w:rsidR="004729E6" w:rsidRDefault="004729E6" w14:paraId="30D4B69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5D3" w:rsidRDefault="004925D3" w14:paraId="6D7121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DBCF88" w:rsidTr="15DBCF88" w14:paraId="53FDCC15" w14:textId="77777777">
      <w:trPr>
        <w:trHeight w:val="300"/>
      </w:trPr>
      <w:tc>
        <w:tcPr>
          <w:tcW w:w="3005" w:type="dxa"/>
        </w:tcPr>
        <w:p w:rsidR="15DBCF88" w:rsidP="15DBCF88" w:rsidRDefault="15DBCF88" w14:paraId="056ECAD3" w14:textId="1423D286">
          <w:pPr>
            <w:pStyle w:val="Header"/>
            <w:ind w:left="-115"/>
          </w:pPr>
        </w:p>
      </w:tc>
      <w:tc>
        <w:tcPr>
          <w:tcW w:w="3005" w:type="dxa"/>
        </w:tcPr>
        <w:p w:rsidR="15DBCF88" w:rsidP="15DBCF88" w:rsidRDefault="15DBCF88" w14:paraId="6E54DE00" w14:textId="2D167B72">
          <w:pPr>
            <w:pStyle w:val="Header"/>
            <w:jc w:val="center"/>
          </w:pPr>
        </w:p>
      </w:tc>
      <w:tc>
        <w:tcPr>
          <w:tcW w:w="3005" w:type="dxa"/>
        </w:tcPr>
        <w:p w:rsidR="15DBCF88" w:rsidP="15DBCF88" w:rsidRDefault="15DBCF88" w14:paraId="20DF33FA" w14:textId="7669CC4F">
          <w:pPr>
            <w:pStyle w:val="Header"/>
            <w:ind w:right="-115"/>
            <w:jc w:val="right"/>
          </w:pPr>
        </w:p>
      </w:tc>
    </w:tr>
  </w:tbl>
  <w:p w:rsidR="15DBCF88" w:rsidP="15DBCF88" w:rsidRDefault="15DBCF88" w14:paraId="47EFD879" w14:textId="711A59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60516" w:rsidRDefault="00460516" w14:paraId="654A8EB1" w14:textId="7851135C">
    <w:pPr>
      <w:pStyle w:val="Footer"/>
    </w:pPr>
    <w:r>
      <w:rPr>
        <w:noProof/>
        <w14:ligatures w14:val="standardContextual"/>
      </w:rPr>
      <w:drawing>
        <wp:inline distT="0" distB="0" distL="0" distR="0" wp14:anchorId="5960A250" wp14:editId="6B3FB47F">
          <wp:extent cx="1431636" cy="300095"/>
          <wp:effectExtent l="0" t="0" r="3810" b="5080"/>
          <wp:docPr id="206278492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92028" name="Picture 1" descr="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438" cy="31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29E6" w:rsidP="006C3D39" w:rsidRDefault="004729E6" w14:paraId="2574E680" w14:textId="77777777">
      <w:r>
        <w:separator/>
      </w:r>
    </w:p>
  </w:footnote>
  <w:footnote w:type="continuationSeparator" w:id="0">
    <w:p w:rsidR="004729E6" w:rsidP="006C3D39" w:rsidRDefault="004729E6" w14:paraId="025ED483" w14:textId="77777777">
      <w:r>
        <w:continuationSeparator/>
      </w:r>
    </w:p>
  </w:footnote>
  <w:footnote w:type="continuationNotice" w:id="1">
    <w:p w:rsidR="004729E6" w:rsidRDefault="004729E6" w14:paraId="4E78A66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5D3" w:rsidRDefault="004925D3" w14:paraId="7ECEF4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DBCF88" w:rsidTr="15DBCF88" w14:paraId="0EA25439" w14:textId="77777777">
      <w:trPr>
        <w:trHeight w:val="300"/>
      </w:trPr>
      <w:tc>
        <w:tcPr>
          <w:tcW w:w="3005" w:type="dxa"/>
        </w:tcPr>
        <w:p w:rsidR="15DBCF88" w:rsidP="15DBCF88" w:rsidRDefault="15DBCF88" w14:paraId="3BFA3261" w14:textId="3E90F018">
          <w:pPr>
            <w:pStyle w:val="Header"/>
            <w:ind w:left="-115"/>
          </w:pPr>
        </w:p>
      </w:tc>
      <w:tc>
        <w:tcPr>
          <w:tcW w:w="3005" w:type="dxa"/>
        </w:tcPr>
        <w:p w:rsidR="15DBCF88" w:rsidP="15DBCF88" w:rsidRDefault="15DBCF88" w14:paraId="17195D7B" w14:textId="5BA570B1">
          <w:pPr>
            <w:pStyle w:val="Header"/>
            <w:jc w:val="center"/>
          </w:pPr>
        </w:p>
      </w:tc>
      <w:tc>
        <w:tcPr>
          <w:tcW w:w="3005" w:type="dxa"/>
        </w:tcPr>
        <w:p w:rsidR="15DBCF88" w:rsidP="15DBCF88" w:rsidRDefault="15DBCF88" w14:paraId="7D08EF83" w14:textId="6F5E38EA">
          <w:pPr>
            <w:pStyle w:val="Header"/>
            <w:ind w:right="-115"/>
            <w:jc w:val="right"/>
          </w:pPr>
        </w:p>
      </w:tc>
    </w:tr>
  </w:tbl>
  <w:p w:rsidR="15DBCF88" w:rsidP="15DBCF88" w:rsidRDefault="15DBCF88" w14:paraId="0B6B2BF0" w14:textId="66F09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843" w:rsidRDefault="005A4843" w14:paraId="1D9F643E" w14:textId="54677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ED6"/>
    <w:multiLevelType w:val="hybridMultilevel"/>
    <w:tmpl w:val="0CD481A8"/>
    <w:lvl w:ilvl="0" w:tplc="F342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FCB"/>
    <w:multiLevelType w:val="hybridMultilevel"/>
    <w:tmpl w:val="FB708770"/>
    <w:lvl w:ilvl="0" w:tplc="4EEC1AA8">
      <w:start w:val="1"/>
      <w:numFmt w:val="decimal"/>
      <w:pStyle w:val="Heading3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93FCE"/>
    <w:multiLevelType w:val="hybridMultilevel"/>
    <w:tmpl w:val="120E1CEC"/>
    <w:lvl w:ilvl="0" w:tplc="0B02AF0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9D5E7E"/>
    <w:multiLevelType w:val="hybridMultilevel"/>
    <w:tmpl w:val="7ECCB6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34147"/>
    <w:multiLevelType w:val="hybridMultilevel"/>
    <w:tmpl w:val="7ECCB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D477A"/>
    <w:multiLevelType w:val="hybridMultilevel"/>
    <w:tmpl w:val="0F4E66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3C6953"/>
    <w:multiLevelType w:val="hybridMultilevel"/>
    <w:tmpl w:val="5FA4A7F0"/>
    <w:lvl w:ilvl="0" w:tplc="F9E8F706">
      <w:start w:val="1"/>
      <w:numFmt w:val="lowerLetter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E43FD"/>
    <w:multiLevelType w:val="hybridMultilevel"/>
    <w:tmpl w:val="0AB41634"/>
    <w:lvl w:ilvl="0" w:tplc="00B45262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E446C3"/>
    <w:multiLevelType w:val="hybridMultilevel"/>
    <w:tmpl w:val="481A727E"/>
    <w:lvl w:ilvl="0" w:tplc="53DA2B80"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534CE0"/>
    <w:multiLevelType w:val="hybridMultilevel"/>
    <w:tmpl w:val="176E48B4"/>
    <w:lvl w:ilvl="0" w:tplc="811C7064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E7162"/>
    <w:multiLevelType w:val="hybridMultilevel"/>
    <w:tmpl w:val="164A9298"/>
    <w:lvl w:ilvl="0" w:tplc="AA761954">
      <w:start w:val="1"/>
      <w:numFmt w:val="decimal"/>
      <w:lvlText w:val="%1."/>
      <w:lvlJc w:val="left"/>
      <w:pPr>
        <w:ind w:left="720" w:hanging="360"/>
      </w:pPr>
      <w:rPr>
        <w:rFonts w:hint="default" w:cstheme="minorBidi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0821"/>
    <w:multiLevelType w:val="hybridMultilevel"/>
    <w:tmpl w:val="32BCBF1C"/>
    <w:lvl w:ilvl="0" w:tplc="FCF25744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0356454">
    <w:abstractNumId w:val="2"/>
  </w:num>
  <w:num w:numId="2" w16cid:durableId="148837196">
    <w:abstractNumId w:val="11"/>
  </w:num>
  <w:num w:numId="3" w16cid:durableId="1832983786">
    <w:abstractNumId w:val="7"/>
  </w:num>
  <w:num w:numId="4" w16cid:durableId="1392460806">
    <w:abstractNumId w:val="10"/>
  </w:num>
  <w:num w:numId="5" w16cid:durableId="1307129018">
    <w:abstractNumId w:val="1"/>
  </w:num>
  <w:num w:numId="6" w16cid:durableId="2073766261">
    <w:abstractNumId w:val="8"/>
  </w:num>
  <w:num w:numId="7" w16cid:durableId="1703701198">
    <w:abstractNumId w:val="3"/>
  </w:num>
  <w:num w:numId="8" w16cid:durableId="850800145">
    <w:abstractNumId w:val="6"/>
  </w:num>
  <w:num w:numId="9" w16cid:durableId="264726128">
    <w:abstractNumId w:val="4"/>
  </w:num>
  <w:num w:numId="10" w16cid:durableId="441609019">
    <w:abstractNumId w:val="0"/>
  </w:num>
  <w:num w:numId="11" w16cid:durableId="594434715">
    <w:abstractNumId w:val="1"/>
    <w:lvlOverride w:ilvl="0">
      <w:startOverride w:val="1"/>
    </w:lvlOverride>
  </w:num>
  <w:num w:numId="12" w16cid:durableId="751777742">
    <w:abstractNumId w:val="1"/>
    <w:lvlOverride w:ilvl="0">
      <w:startOverride w:val="1"/>
    </w:lvlOverride>
  </w:num>
  <w:num w:numId="13" w16cid:durableId="1327981151">
    <w:abstractNumId w:val="1"/>
    <w:lvlOverride w:ilvl="0">
      <w:startOverride w:val="1"/>
    </w:lvlOverride>
  </w:num>
  <w:num w:numId="14" w16cid:durableId="1955163024">
    <w:abstractNumId w:val="1"/>
    <w:lvlOverride w:ilvl="0">
      <w:startOverride w:val="1"/>
    </w:lvlOverride>
  </w:num>
  <w:num w:numId="15" w16cid:durableId="1458255751">
    <w:abstractNumId w:val="1"/>
    <w:lvlOverride w:ilvl="0">
      <w:startOverride w:val="1"/>
    </w:lvlOverride>
  </w:num>
  <w:num w:numId="16" w16cid:durableId="775174380">
    <w:abstractNumId w:val="1"/>
    <w:lvlOverride w:ilvl="0">
      <w:startOverride w:val="1"/>
    </w:lvlOverride>
  </w:num>
  <w:num w:numId="17" w16cid:durableId="1347751717">
    <w:abstractNumId w:val="5"/>
  </w:num>
  <w:num w:numId="18" w16cid:durableId="333726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39"/>
    <w:rsid w:val="000018BD"/>
    <w:rsid w:val="00001BB8"/>
    <w:rsid w:val="0000365B"/>
    <w:rsid w:val="00003D09"/>
    <w:rsid w:val="00005442"/>
    <w:rsid w:val="00005CAE"/>
    <w:rsid w:val="0000667F"/>
    <w:rsid w:val="00011F5D"/>
    <w:rsid w:val="00013547"/>
    <w:rsid w:val="00013D76"/>
    <w:rsid w:val="000147BB"/>
    <w:rsid w:val="0001521F"/>
    <w:rsid w:val="00015936"/>
    <w:rsid w:val="00021429"/>
    <w:rsid w:val="00021592"/>
    <w:rsid w:val="0002176A"/>
    <w:rsid w:val="00021F31"/>
    <w:rsid w:val="000250BF"/>
    <w:rsid w:val="0002676B"/>
    <w:rsid w:val="0002710E"/>
    <w:rsid w:val="000277B2"/>
    <w:rsid w:val="000279E3"/>
    <w:rsid w:val="0003102D"/>
    <w:rsid w:val="00031086"/>
    <w:rsid w:val="00033964"/>
    <w:rsid w:val="000373F6"/>
    <w:rsid w:val="000374BC"/>
    <w:rsid w:val="0003751F"/>
    <w:rsid w:val="00045665"/>
    <w:rsid w:val="00045800"/>
    <w:rsid w:val="00045BDF"/>
    <w:rsid w:val="000471CE"/>
    <w:rsid w:val="000521F2"/>
    <w:rsid w:val="00052A5F"/>
    <w:rsid w:val="00052B0D"/>
    <w:rsid w:val="00054057"/>
    <w:rsid w:val="00060B8B"/>
    <w:rsid w:val="00062149"/>
    <w:rsid w:val="000626BC"/>
    <w:rsid w:val="0006477D"/>
    <w:rsid w:val="000672F1"/>
    <w:rsid w:val="00072AB5"/>
    <w:rsid w:val="00073AC0"/>
    <w:rsid w:val="00074432"/>
    <w:rsid w:val="00074F5B"/>
    <w:rsid w:val="000768F7"/>
    <w:rsid w:val="000821CD"/>
    <w:rsid w:val="00085D68"/>
    <w:rsid w:val="00086839"/>
    <w:rsid w:val="00092903"/>
    <w:rsid w:val="00092DA1"/>
    <w:rsid w:val="000A52B2"/>
    <w:rsid w:val="000A6B61"/>
    <w:rsid w:val="000B0597"/>
    <w:rsid w:val="000B652A"/>
    <w:rsid w:val="000B6F4A"/>
    <w:rsid w:val="000C2A84"/>
    <w:rsid w:val="000C2EF3"/>
    <w:rsid w:val="000C4763"/>
    <w:rsid w:val="000C5469"/>
    <w:rsid w:val="000D02D9"/>
    <w:rsid w:val="000D1434"/>
    <w:rsid w:val="000D2ACA"/>
    <w:rsid w:val="000D3FFD"/>
    <w:rsid w:val="000D4D1A"/>
    <w:rsid w:val="000E07E1"/>
    <w:rsid w:val="000E0B37"/>
    <w:rsid w:val="000E30EA"/>
    <w:rsid w:val="000F0E9E"/>
    <w:rsid w:val="000F655A"/>
    <w:rsid w:val="000F6F71"/>
    <w:rsid w:val="001008AF"/>
    <w:rsid w:val="00100F83"/>
    <w:rsid w:val="00100F92"/>
    <w:rsid w:val="00102803"/>
    <w:rsid w:val="00104E67"/>
    <w:rsid w:val="001062F0"/>
    <w:rsid w:val="00113833"/>
    <w:rsid w:val="00116185"/>
    <w:rsid w:val="00120353"/>
    <w:rsid w:val="00120699"/>
    <w:rsid w:val="00121A7F"/>
    <w:rsid w:val="001313AF"/>
    <w:rsid w:val="00133F42"/>
    <w:rsid w:val="00135D58"/>
    <w:rsid w:val="00136D88"/>
    <w:rsid w:val="00142AF0"/>
    <w:rsid w:val="00143FAD"/>
    <w:rsid w:val="00146240"/>
    <w:rsid w:val="00147D04"/>
    <w:rsid w:val="0015573F"/>
    <w:rsid w:val="001600C9"/>
    <w:rsid w:val="00160776"/>
    <w:rsid w:val="00160872"/>
    <w:rsid w:val="00160F73"/>
    <w:rsid w:val="00161FF4"/>
    <w:rsid w:val="00162A32"/>
    <w:rsid w:val="00163939"/>
    <w:rsid w:val="0016700B"/>
    <w:rsid w:val="001730AB"/>
    <w:rsid w:val="00173A66"/>
    <w:rsid w:val="001813EC"/>
    <w:rsid w:val="00186019"/>
    <w:rsid w:val="00187401"/>
    <w:rsid w:val="00187AB4"/>
    <w:rsid w:val="0019065A"/>
    <w:rsid w:val="001920A4"/>
    <w:rsid w:val="0019297B"/>
    <w:rsid w:val="00192CF7"/>
    <w:rsid w:val="00193087"/>
    <w:rsid w:val="00193B0A"/>
    <w:rsid w:val="00195C62"/>
    <w:rsid w:val="00196805"/>
    <w:rsid w:val="00196D1D"/>
    <w:rsid w:val="001A2589"/>
    <w:rsid w:val="001A3AAA"/>
    <w:rsid w:val="001A4EBB"/>
    <w:rsid w:val="001A7E41"/>
    <w:rsid w:val="001B00F2"/>
    <w:rsid w:val="001D25DC"/>
    <w:rsid w:val="001D3175"/>
    <w:rsid w:val="001D3EB3"/>
    <w:rsid w:val="001D5ADA"/>
    <w:rsid w:val="001D6D15"/>
    <w:rsid w:val="001D74D2"/>
    <w:rsid w:val="001E0A5F"/>
    <w:rsid w:val="001E3280"/>
    <w:rsid w:val="001E42C3"/>
    <w:rsid w:val="001E4B6D"/>
    <w:rsid w:val="001E5C68"/>
    <w:rsid w:val="001F0538"/>
    <w:rsid w:val="001F1A3D"/>
    <w:rsid w:val="001F21E2"/>
    <w:rsid w:val="001F3A19"/>
    <w:rsid w:val="001F6F40"/>
    <w:rsid w:val="002002F4"/>
    <w:rsid w:val="00200892"/>
    <w:rsid w:val="00201780"/>
    <w:rsid w:val="00201958"/>
    <w:rsid w:val="002029DD"/>
    <w:rsid w:val="00203B56"/>
    <w:rsid w:val="00204796"/>
    <w:rsid w:val="00205090"/>
    <w:rsid w:val="0020544A"/>
    <w:rsid w:val="002065C4"/>
    <w:rsid w:val="0020747B"/>
    <w:rsid w:val="00212382"/>
    <w:rsid w:val="0021257A"/>
    <w:rsid w:val="00212EDB"/>
    <w:rsid w:val="0021670B"/>
    <w:rsid w:val="00220E00"/>
    <w:rsid w:val="002221E0"/>
    <w:rsid w:val="00223A68"/>
    <w:rsid w:val="002278A4"/>
    <w:rsid w:val="00231F81"/>
    <w:rsid w:val="00236693"/>
    <w:rsid w:val="00236A1A"/>
    <w:rsid w:val="00241817"/>
    <w:rsid w:val="002474E8"/>
    <w:rsid w:val="00247CF6"/>
    <w:rsid w:val="00250F01"/>
    <w:rsid w:val="00253D07"/>
    <w:rsid w:val="00254387"/>
    <w:rsid w:val="002546E8"/>
    <w:rsid w:val="00254D01"/>
    <w:rsid w:val="00256B95"/>
    <w:rsid w:val="00257064"/>
    <w:rsid w:val="00260990"/>
    <w:rsid w:val="00261F1C"/>
    <w:rsid w:val="002623F7"/>
    <w:rsid w:val="00263BCD"/>
    <w:rsid w:val="00266750"/>
    <w:rsid w:val="002670DD"/>
    <w:rsid w:val="0027037A"/>
    <w:rsid w:val="00273E88"/>
    <w:rsid w:val="00273FE6"/>
    <w:rsid w:val="00274DAE"/>
    <w:rsid w:val="00277BB0"/>
    <w:rsid w:val="00281614"/>
    <w:rsid w:val="00284843"/>
    <w:rsid w:val="00286E24"/>
    <w:rsid w:val="00296426"/>
    <w:rsid w:val="002A08C1"/>
    <w:rsid w:val="002A189B"/>
    <w:rsid w:val="002A311B"/>
    <w:rsid w:val="002A4990"/>
    <w:rsid w:val="002A5CBD"/>
    <w:rsid w:val="002A6EF7"/>
    <w:rsid w:val="002A72A0"/>
    <w:rsid w:val="002A75E0"/>
    <w:rsid w:val="002A76E2"/>
    <w:rsid w:val="002A7932"/>
    <w:rsid w:val="002B028D"/>
    <w:rsid w:val="002B124E"/>
    <w:rsid w:val="002B46B2"/>
    <w:rsid w:val="002C0E96"/>
    <w:rsid w:val="002C41B1"/>
    <w:rsid w:val="002C53E1"/>
    <w:rsid w:val="002C625D"/>
    <w:rsid w:val="002D2083"/>
    <w:rsid w:val="002D353A"/>
    <w:rsid w:val="002D4417"/>
    <w:rsid w:val="002D732B"/>
    <w:rsid w:val="002E130E"/>
    <w:rsid w:val="002E2221"/>
    <w:rsid w:val="002E37DC"/>
    <w:rsid w:val="002E611A"/>
    <w:rsid w:val="002E7B08"/>
    <w:rsid w:val="002F2FD4"/>
    <w:rsid w:val="002F5857"/>
    <w:rsid w:val="0030066F"/>
    <w:rsid w:val="00300F09"/>
    <w:rsid w:val="00301187"/>
    <w:rsid w:val="003011E1"/>
    <w:rsid w:val="003030A8"/>
    <w:rsid w:val="00303427"/>
    <w:rsid w:val="003045B9"/>
    <w:rsid w:val="00304E15"/>
    <w:rsid w:val="003053FC"/>
    <w:rsid w:val="00305560"/>
    <w:rsid w:val="0030641B"/>
    <w:rsid w:val="00306A35"/>
    <w:rsid w:val="00312653"/>
    <w:rsid w:val="00313C2A"/>
    <w:rsid w:val="00314A63"/>
    <w:rsid w:val="00315A03"/>
    <w:rsid w:val="00317FC6"/>
    <w:rsid w:val="0032093A"/>
    <w:rsid w:val="00323958"/>
    <w:rsid w:val="00325DCD"/>
    <w:rsid w:val="00326B08"/>
    <w:rsid w:val="003351FF"/>
    <w:rsid w:val="00341FBB"/>
    <w:rsid w:val="003423FE"/>
    <w:rsid w:val="00344148"/>
    <w:rsid w:val="00345835"/>
    <w:rsid w:val="00345C63"/>
    <w:rsid w:val="0034693C"/>
    <w:rsid w:val="00351456"/>
    <w:rsid w:val="00351E51"/>
    <w:rsid w:val="003523A4"/>
    <w:rsid w:val="00354979"/>
    <w:rsid w:val="00356AA7"/>
    <w:rsid w:val="00357203"/>
    <w:rsid w:val="00357209"/>
    <w:rsid w:val="00357DD1"/>
    <w:rsid w:val="00357FCF"/>
    <w:rsid w:val="0036046F"/>
    <w:rsid w:val="00362D0F"/>
    <w:rsid w:val="00364DD0"/>
    <w:rsid w:val="003650FD"/>
    <w:rsid w:val="003719CF"/>
    <w:rsid w:val="00371DC5"/>
    <w:rsid w:val="00374351"/>
    <w:rsid w:val="00374FCF"/>
    <w:rsid w:val="0037551F"/>
    <w:rsid w:val="00380699"/>
    <w:rsid w:val="0038209E"/>
    <w:rsid w:val="00382376"/>
    <w:rsid w:val="00384D69"/>
    <w:rsid w:val="00387B42"/>
    <w:rsid w:val="00391728"/>
    <w:rsid w:val="00392171"/>
    <w:rsid w:val="0039653E"/>
    <w:rsid w:val="00396BE0"/>
    <w:rsid w:val="00397598"/>
    <w:rsid w:val="003A31F8"/>
    <w:rsid w:val="003A3CD2"/>
    <w:rsid w:val="003A5CD1"/>
    <w:rsid w:val="003A7B92"/>
    <w:rsid w:val="003B3DD8"/>
    <w:rsid w:val="003B48D0"/>
    <w:rsid w:val="003B5D5E"/>
    <w:rsid w:val="003B63C4"/>
    <w:rsid w:val="003C34AF"/>
    <w:rsid w:val="003C354D"/>
    <w:rsid w:val="003D0A8E"/>
    <w:rsid w:val="003D1095"/>
    <w:rsid w:val="003D41BE"/>
    <w:rsid w:val="003D77A3"/>
    <w:rsid w:val="003E5BE1"/>
    <w:rsid w:val="003F0789"/>
    <w:rsid w:val="003F095C"/>
    <w:rsid w:val="003F36A0"/>
    <w:rsid w:val="003F3E9B"/>
    <w:rsid w:val="003F48A8"/>
    <w:rsid w:val="003F60D0"/>
    <w:rsid w:val="003F6CD4"/>
    <w:rsid w:val="003F7F83"/>
    <w:rsid w:val="0040053B"/>
    <w:rsid w:val="00402341"/>
    <w:rsid w:val="00402535"/>
    <w:rsid w:val="0040317E"/>
    <w:rsid w:val="00403B18"/>
    <w:rsid w:val="00405083"/>
    <w:rsid w:val="004074D3"/>
    <w:rsid w:val="00413A9E"/>
    <w:rsid w:val="00415C76"/>
    <w:rsid w:val="00417D3B"/>
    <w:rsid w:val="00420075"/>
    <w:rsid w:val="00420794"/>
    <w:rsid w:val="00420BE9"/>
    <w:rsid w:val="00423CA7"/>
    <w:rsid w:val="00427B4E"/>
    <w:rsid w:val="0043657E"/>
    <w:rsid w:val="00441F55"/>
    <w:rsid w:val="00443443"/>
    <w:rsid w:val="00445D81"/>
    <w:rsid w:val="00446FFA"/>
    <w:rsid w:val="0045308B"/>
    <w:rsid w:val="004533AA"/>
    <w:rsid w:val="00453C73"/>
    <w:rsid w:val="00460516"/>
    <w:rsid w:val="0046129C"/>
    <w:rsid w:val="00462869"/>
    <w:rsid w:val="0046343D"/>
    <w:rsid w:val="00466FFF"/>
    <w:rsid w:val="00467FAF"/>
    <w:rsid w:val="00470B09"/>
    <w:rsid w:val="004729E6"/>
    <w:rsid w:val="00472D74"/>
    <w:rsid w:val="00475CBC"/>
    <w:rsid w:val="00475DA0"/>
    <w:rsid w:val="004809FA"/>
    <w:rsid w:val="00486C3B"/>
    <w:rsid w:val="00490990"/>
    <w:rsid w:val="00491B72"/>
    <w:rsid w:val="00491F88"/>
    <w:rsid w:val="004925D3"/>
    <w:rsid w:val="0049539E"/>
    <w:rsid w:val="004973A0"/>
    <w:rsid w:val="004A0954"/>
    <w:rsid w:val="004A412C"/>
    <w:rsid w:val="004A4698"/>
    <w:rsid w:val="004A74A2"/>
    <w:rsid w:val="004A75D8"/>
    <w:rsid w:val="004B091F"/>
    <w:rsid w:val="004B0E25"/>
    <w:rsid w:val="004B1921"/>
    <w:rsid w:val="004B2177"/>
    <w:rsid w:val="004B21D4"/>
    <w:rsid w:val="004B62A9"/>
    <w:rsid w:val="004C06FD"/>
    <w:rsid w:val="004C2738"/>
    <w:rsid w:val="004C2DEE"/>
    <w:rsid w:val="004C490C"/>
    <w:rsid w:val="004C5309"/>
    <w:rsid w:val="004C5CA5"/>
    <w:rsid w:val="004C5F99"/>
    <w:rsid w:val="004C75F9"/>
    <w:rsid w:val="004D1013"/>
    <w:rsid w:val="004D31DB"/>
    <w:rsid w:val="004D534F"/>
    <w:rsid w:val="004E32EA"/>
    <w:rsid w:val="004E5C9B"/>
    <w:rsid w:val="004E5E59"/>
    <w:rsid w:val="004E60B8"/>
    <w:rsid w:val="004E70FA"/>
    <w:rsid w:val="004E7B22"/>
    <w:rsid w:val="004F08A5"/>
    <w:rsid w:val="004F1293"/>
    <w:rsid w:val="004F13B7"/>
    <w:rsid w:val="004F2CBC"/>
    <w:rsid w:val="004F3BB6"/>
    <w:rsid w:val="004F56B1"/>
    <w:rsid w:val="004F6350"/>
    <w:rsid w:val="004F7B14"/>
    <w:rsid w:val="004F7D84"/>
    <w:rsid w:val="005043D7"/>
    <w:rsid w:val="00504696"/>
    <w:rsid w:val="00505F39"/>
    <w:rsid w:val="00507A42"/>
    <w:rsid w:val="00512442"/>
    <w:rsid w:val="00512A0E"/>
    <w:rsid w:val="00513D7D"/>
    <w:rsid w:val="0052054C"/>
    <w:rsid w:val="005233B5"/>
    <w:rsid w:val="00524EF6"/>
    <w:rsid w:val="00524F77"/>
    <w:rsid w:val="00530B63"/>
    <w:rsid w:val="005317E2"/>
    <w:rsid w:val="005321E1"/>
    <w:rsid w:val="0053500A"/>
    <w:rsid w:val="005358DF"/>
    <w:rsid w:val="0053641B"/>
    <w:rsid w:val="00536C70"/>
    <w:rsid w:val="00536FED"/>
    <w:rsid w:val="0054012F"/>
    <w:rsid w:val="00541CA7"/>
    <w:rsid w:val="00542105"/>
    <w:rsid w:val="0054447E"/>
    <w:rsid w:val="005503D0"/>
    <w:rsid w:val="00551008"/>
    <w:rsid w:val="0055176F"/>
    <w:rsid w:val="00552C92"/>
    <w:rsid w:val="00554A7A"/>
    <w:rsid w:val="00555984"/>
    <w:rsid w:val="005565E9"/>
    <w:rsid w:val="00561B44"/>
    <w:rsid w:val="00561CB7"/>
    <w:rsid w:val="0056458F"/>
    <w:rsid w:val="005650BD"/>
    <w:rsid w:val="005706DA"/>
    <w:rsid w:val="005707B2"/>
    <w:rsid w:val="00571D4F"/>
    <w:rsid w:val="005740A0"/>
    <w:rsid w:val="00574919"/>
    <w:rsid w:val="0057758A"/>
    <w:rsid w:val="00580B91"/>
    <w:rsid w:val="005832A5"/>
    <w:rsid w:val="00584559"/>
    <w:rsid w:val="00584CDF"/>
    <w:rsid w:val="00585DB0"/>
    <w:rsid w:val="00587F95"/>
    <w:rsid w:val="00595762"/>
    <w:rsid w:val="00595D36"/>
    <w:rsid w:val="00595F63"/>
    <w:rsid w:val="00596D9E"/>
    <w:rsid w:val="00597EB4"/>
    <w:rsid w:val="005A016F"/>
    <w:rsid w:val="005A0C45"/>
    <w:rsid w:val="005A18D7"/>
    <w:rsid w:val="005A29FE"/>
    <w:rsid w:val="005A4843"/>
    <w:rsid w:val="005A7D7B"/>
    <w:rsid w:val="005B13CC"/>
    <w:rsid w:val="005B49DD"/>
    <w:rsid w:val="005B4B4A"/>
    <w:rsid w:val="005B6397"/>
    <w:rsid w:val="005B73CA"/>
    <w:rsid w:val="005B7B24"/>
    <w:rsid w:val="005C36CC"/>
    <w:rsid w:val="005C71D1"/>
    <w:rsid w:val="005D1AAC"/>
    <w:rsid w:val="005D2EA5"/>
    <w:rsid w:val="005D75AE"/>
    <w:rsid w:val="005D7C1D"/>
    <w:rsid w:val="005E1204"/>
    <w:rsid w:val="005E18F2"/>
    <w:rsid w:val="005F097E"/>
    <w:rsid w:val="005F0D06"/>
    <w:rsid w:val="005F75CF"/>
    <w:rsid w:val="005F7826"/>
    <w:rsid w:val="00600366"/>
    <w:rsid w:val="00600DCE"/>
    <w:rsid w:val="00601C58"/>
    <w:rsid w:val="00601D42"/>
    <w:rsid w:val="0060411C"/>
    <w:rsid w:val="00604957"/>
    <w:rsid w:val="00604E3C"/>
    <w:rsid w:val="00605B02"/>
    <w:rsid w:val="00607F71"/>
    <w:rsid w:val="00617202"/>
    <w:rsid w:val="00622B16"/>
    <w:rsid w:val="00623109"/>
    <w:rsid w:val="00624E50"/>
    <w:rsid w:val="00626F44"/>
    <w:rsid w:val="006273B1"/>
    <w:rsid w:val="00630D87"/>
    <w:rsid w:val="00630DB7"/>
    <w:rsid w:val="00631B7E"/>
    <w:rsid w:val="006355FA"/>
    <w:rsid w:val="00635AD9"/>
    <w:rsid w:val="00635BAD"/>
    <w:rsid w:val="0064048C"/>
    <w:rsid w:val="00642654"/>
    <w:rsid w:val="00645179"/>
    <w:rsid w:val="00647CA2"/>
    <w:rsid w:val="00650776"/>
    <w:rsid w:val="00650D32"/>
    <w:rsid w:val="00651DD7"/>
    <w:rsid w:val="00653265"/>
    <w:rsid w:val="0065519E"/>
    <w:rsid w:val="00656685"/>
    <w:rsid w:val="0065730E"/>
    <w:rsid w:val="006575D3"/>
    <w:rsid w:val="00657ED9"/>
    <w:rsid w:val="00662A2B"/>
    <w:rsid w:val="006632C9"/>
    <w:rsid w:val="0066340F"/>
    <w:rsid w:val="006639CC"/>
    <w:rsid w:val="0067413C"/>
    <w:rsid w:val="0067775E"/>
    <w:rsid w:val="00685AE0"/>
    <w:rsid w:val="00687430"/>
    <w:rsid w:val="0069129E"/>
    <w:rsid w:val="00693A34"/>
    <w:rsid w:val="00693E10"/>
    <w:rsid w:val="00694CCF"/>
    <w:rsid w:val="00696BB7"/>
    <w:rsid w:val="006A2818"/>
    <w:rsid w:val="006A28C3"/>
    <w:rsid w:val="006A4D48"/>
    <w:rsid w:val="006B11B2"/>
    <w:rsid w:val="006B1A70"/>
    <w:rsid w:val="006B1F25"/>
    <w:rsid w:val="006B3131"/>
    <w:rsid w:val="006B3345"/>
    <w:rsid w:val="006B5072"/>
    <w:rsid w:val="006B567D"/>
    <w:rsid w:val="006C032B"/>
    <w:rsid w:val="006C1E68"/>
    <w:rsid w:val="006C278B"/>
    <w:rsid w:val="006C3D39"/>
    <w:rsid w:val="006C4A8C"/>
    <w:rsid w:val="006C7695"/>
    <w:rsid w:val="006C7A13"/>
    <w:rsid w:val="006C7AB6"/>
    <w:rsid w:val="006D181F"/>
    <w:rsid w:val="006E0622"/>
    <w:rsid w:val="006E14E8"/>
    <w:rsid w:val="006E27C1"/>
    <w:rsid w:val="006E46FD"/>
    <w:rsid w:val="006E5103"/>
    <w:rsid w:val="006E5D63"/>
    <w:rsid w:val="006E64C0"/>
    <w:rsid w:val="006F060A"/>
    <w:rsid w:val="006F1542"/>
    <w:rsid w:val="006F4D68"/>
    <w:rsid w:val="006F5AD5"/>
    <w:rsid w:val="006F5F0A"/>
    <w:rsid w:val="006F6CAB"/>
    <w:rsid w:val="006F7468"/>
    <w:rsid w:val="00700CB8"/>
    <w:rsid w:val="00700F4B"/>
    <w:rsid w:val="00702820"/>
    <w:rsid w:val="00711BC7"/>
    <w:rsid w:val="0071219B"/>
    <w:rsid w:val="00715AEE"/>
    <w:rsid w:val="00715B15"/>
    <w:rsid w:val="00715EC1"/>
    <w:rsid w:val="00716DAB"/>
    <w:rsid w:val="007171F8"/>
    <w:rsid w:val="007174C6"/>
    <w:rsid w:val="00720A22"/>
    <w:rsid w:val="00725508"/>
    <w:rsid w:val="0072774D"/>
    <w:rsid w:val="00737576"/>
    <w:rsid w:val="00740322"/>
    <w:rsid w:val="007410D6"/>
    <w:rsid w:val="0074154C"/>
    <w:rsid w:val="0074232C"/>
    <w:rsid w:val="0074294F"/>
    <w:rsid w:val="00745260"/>
    <w:rsid w:val="0074579E"/>
    <w:rsid w:val="00747AE2"/>
    <w:rsid w:val="007511FC"/>
    <w:rsid w:val="007541FC"/>
    <w:rsid w:val="007549DB"/>
    <w:rsid w:val="00755DC1"/>
    <w:rsid w:val="00756827"/>
    <w:rsid w:val="00760390"/>
    <w:rsid w:val="00763CC7"/>
    <w:rsid w:val="007669D1"/>
    <w:rsid w:val="007703EC"/>
    <w:rsid w:val="007734EF"/>
    <w:rsid w:val="0077505B"/>
    <w:rsid w:val="007803EF"/>
    <w:rsid w:val="0078055A"/>
    <w:rsid w:val="00783155"/>
    <w:rsid w:val="00783309"/>
    <w:rsid w:val="00783D82"/>
    <w:rsid w:val="0078514C"/>
    <w:rsid w:val="0078560F"/>
    <w:rsid w:val="00787440"/>
    <w:rsid w:val="00790089"/>
    <w:rsid w:val="007930B4"/>
    <w:rsid w:val="00794275"/>
    <w:rsid w:val="00794BA6"/>
    <w:rsid w:val="00794DCD"/>
    <w:rsid w:val="00795E57"/>
    <w:rsid w:val="00796780"/>
    <w:rsid w:val="007967DE"/>
    <w:rsid w:val="00797F87"/>
    <w:rsid w:val="007A029D"/>
    <w:rsid w:val="007A10F4"/>
    <w:rsid w:val="007A2ABB"/>
    <w:rsid w:val="007A4259"/>
    <w:rsid w:val="007A5449"/>
    <w:rsid w:val="007A77A4"/>
    <w:rsid w:val="007B17E0"/>
    <w:rsid w:val="007B40AD"/>
    <w:rsid w:val="007B53E5"/>
    <w:rsid w:val="007B72EB"/>
    <w:rsid w:val="007C0F46"/>
    <w:rsid w:val="007C16B0"/>
    <w:rsid w:val="007C5987"/>
    <w:rsid w:val="007C5A04"/>
    <w:rsid w:val="007D15A9"/>
    <w:rsid w:val="007D25B7"/>
    <w:rsid w:val="007D3D1A"/>
    <w:rsid w:val="007D5CED"/>
    <w:rsid w:val="007D6EC8"/>
    <w:rsid w:val="007E1254"/>
    <w:rsid w:val="007E2682"/>
    <w:rsid w:val="007E4B87"/>
    <w:rsid w:val="007E5312"/>
    <w:rsid w:val="007E6BB2"/>
    <w:rsid w:val="007E6F03"/>
    <w:rsid w:val="007F0DD1"/>
    <w:rsid w:val="007F0FBB"/>
    <w:rsid w:val="007F179D"/>
    <w:rsid w:val="007F17C8"/>
    <w:rsid w:val="007F1B70"/>
    <w:rsid w:val="007F39FF"/>
    <w:rsid w:val="007F3CA6"/>
    <w:rsid w:val="00800AD9"/>
    <w:rsid w:val="00801F1A"/>
    <w:rsid w:val="00802A88"/>
    <w:rsid w:val="008035FE"/>
    <w:rsid w:val="00803719"/>
    <w:rsid w:val="00805038"/>
    <w:rsid w:val="00812238"/>
    <w:rsid w:val="0081366C"/>
    <w:rsid w:val="00814CBD"/>
    <w:rsid w:val="00816F25"/>
    <w:rsid w:val="0082540F"/>
    <w:rsid w:val="00826E90"/>
    <w:rsid w:val="00830CE8"/>
    <w:rsid w:val="00831382"/>
    <w:rsid w:val="00831E09"/>
    <w:rsid w:val="0083281C"/>
    <w:rsid w:val="00834207"/>
    <w:rsid w:val="00835D4E"/>
    <w:rsid w:val="0084187A"/>
    <w:rsid w:val="0084232B"/>
    <w:rsid w:val="00842E5F"/>
    <w:rsid w:val="008434A9"/>
    <w:rsid w:val="008446D7"/>
    <w:rsid w:val="00845508"/>
    <w:rsid w:val="008456E7"/>
    <w:rsid w:val="00851B25"/>
    <w:rsid w:val="00853BC6"/>
    <w:rsid w:val="0085521E"/>
    <w:rsid w:val="008579C0"/>
    <w:rsid w:val="00860D9E"/>
    <w:rsid w:val="00862A3D"/>
    <w:rsid w:val="00870CC4"/>
    <w:rsid w:val="00871E07"/>
    <w:rsid w:val="00872593"/>
    <w:rsid w:val="008730AB"/>
    <w:rsid w:val="008732B7"/>
    <w:rsid w:val="00874C97"/>
    <w:rsid w:val="00876C87"/>
    <w:rsid w:val="0087707D"/>
    <w:rsid w:val="00877D19"/>
    <w:rsid w:val="00877E71"/>
    <w:rsid w:val="0088178A"/>
    <w:rsid w:val="008904D8"/>
    <w:rsid w:val="00890D1F"/>
    <w:rsid w:val="008932B5"/>
    <w:rsid w:val="00893589"/>
    <w:rsid w:val="008961C6"/>
    <w:rsid w:val="008A0E6D"/>
    <w:rsid w:val="008A2FF0"/>
    <w:rsid w:val="008A36B6"/>
    <w:rsid w:val="008A5C20"/>
    <w:rsid w:val="008A6569"/>
    <w:rsid w:val="008A7807"/>
    <w:rsid w:val="008A7A66"/>
    <w:rsid w:val="008B00A2"/>
    <w:rsid w:val="008B539C"/>
    <w:rsid w:val="008B67A9"/>
    <w:rsid w:val="008B7580"/>
    <w:rsid w:val="008C08BF"/>
    <w:rsid w:val="008C0930"/>
    <w:rsid w:val="008C0AF6"/>
    <w:rsid w:val="008C2C9D"/>
    <w:rsid w:val="008C2E9E"/>
    <w:rsid w:val="008C320C"/>
    <w:rsid w:val="008C4E44"/>
    <w:rsid w:val="008C5141"/>
    <w:rsid w:val="008D011E"/>
    <w:rsid w:val="008D1B5A"/>
    <w:rsid w:val="008D332C"/>
    <w:rsid w:val="008D3802"/>
    <w:rsid w:val="008D396E"/>
    <w:rsid w:val="008D6AD5"/>
    <w:rsid w:val="008D6CB5"/>
    <w:rsid w:val="008D70F7"/>
    <w:rsid w:val="008D7F48"/>
    <w:rsid w:val="008E167D"/>
    <w:rsid w:val="008E25F1"/>
    <w:rsid w:val="008E2BFF"/>
    <w:rsid w:val="008E3B7F"/>
    <w:rsid w:val="008E48AD"/>
    <w:rsid w:val="008F02C7"/>
    <w:rsid w:val="008F14E2"/>
    <w:rsid w:val="008F3C4B"/>
    <w:rsid w:val="008F3E7E"/>
    <w:rsid w:val="008F711D"/>
    <w:rsid w:val="00900BC2"/>
    <w:rsid w:val="009010B2"/>
    <w:rsid w:val="00901395"/>
    <w:rsid w:val="0090346B"/>
    <w:rsid w:val="009137E3"/>
    <w:rsid w:val="00914199"/>
    <w:rsid w:val="009150C6"/>
    <w:rsid w:val="009154FF"/>
    <w:rsid w:val="0091732B"/>
    <w:rsid w:val="00917A43"/>
    <w:rsid w:val="00917FB4"/>
    <w:rsid w:val="0092052A"/>
    <w:rsid w:val="00921158"/>
    <w:rsid w:val="009228DC"/>
    <w:rsid w:val="00923525"/>
    <w:rsid w:val="00924480"/>
    <w:rsid w:val="009259AA"/>
    <w:rsid w:val="009307A3"/>
    <w:rsid w:val="00932B0F"/>
    <w:rsid w:val="00933E44"/>
    <w:rsid w:val="00935B85"/>
    <w:rsid w:val="00936125"/>
    <w:rsid w:val="00937087"/>
    <w:rsid w:val="00941200"/>
    <w:rsid w:val="0094177E"/>
    <w:rsid w:val="00946BB9"/>
    <w:rsid w:val="00950A28"/>
    <w:rsid w:val="009512B9"/>
    <w:rsid w:val="009518F5"/>
    <w:rsid w:val="00952DDC"/>
    <w:rsid w:val="00953598"/>
    <w:rsid w:val="00954505"/>
    <w:rsid w:val="00957C85"/>
    <w:rsid w:val="00957F81"/>
    <w:rsid w:val="00966C58"/>
    <w:rsid w:val="00966D03"/>
    <w:rsid w:val="00974565"/>
    <w:rsid w:val="009746DC"/>
    <w:rsid w:val="00974C01"/>
    <w:rsid w:val="009762E3"/>
    <w:rsid w:val="0097650A"/>
    <w:rsid w:val="00981257"/>
    <w:rsid w:val="00981F0C"/>
    <w:rsid w:val="009824CD"/>
    <w:rsid w:val="009826F1"/>
    <w:rsid w:val="009833C2"/>
    <w:rsid w:val="00983B56"/>
    <w:rsid w:val="00983F01"/>
    <w:rsid w:val="009851FB"/>
    <w:rsid w:val="00985440"/>
    <w:rsid w:val="0098608C"/>
    <w:rsid w:val="009904D9"/>
    <w:rsid w:val="009946DC"/>
    <w:rsid w:val="00995B1A"/>
    <w:rsid w:val="00995CDA"/>
    <w:rsid w:val="00995D54"/>
    <w:rsid w:val="00995F50"/>
    <w:rsid w:val="009A0871"/>
    <w:rsid w:val="009A1253"/>
    <w:rsid w:val="009A5B98"/>
    <w:rsid w:val="009A5C95"/>
    <w:rsid w:val="009A770F"/>
    <w:rsid w:val="009B049F"/>
    <w:rsid w:val="009B1026"/>
    <w:rsid w:val="009C0214"/>
    <w:rsid w:val="009C1041"/>
    <w:rsid w:val="009C1651"/>
    <w:rsid w:val="009C2C0E"/>
    <w:rsid w:val="009C33C9"/>
    <w:rsid w:val="009C4843"/>
    <w:rsid w:val="009C68B2"/>
    <w:rsid w:val="009D01DB"/>
    <w:rsid w:val="009D0AD4"/>
    <w:rsid w:val="009D1C23"/>
    <w:rsid w:val="009D2D18"/>
    <w:rsid w:val="009D6473"/>
    <w:rsid w:val="009D6534"/>
    <w:rsid w:val="009D7F1F"/>
    <w:rsid w:val="009E0277"/>
    <w:rsid w:val="009E17DA"/>
    <w:rsid w:val="009E4358"/>
    <w:rsid w:val="009E597E"/>
    <w:rsid w:val="009E6AB8"/>
    <w:rsid w:val="009F30B5"/>
    <w:rsid w:val="009F4C94"/>
    <w:rsid w:val="009F52D9"/>
    <w:rsid w:val="009F7F82"/>
    <w:rsid w:val="00A003DC"/>
    <w:rsid w:val="00A01748"/>
    <w:rsid w:val="00A02E59"/>
    <w:rsid w:val="00A0734D"/>
    <w:rsid w:val="00A10EF0"/>
    <w:rsid w:val="00A118B0"/>
    <w:rsid w:val="00A11B6B"/>
    <w:rsid w:val="00A123AB"/>
    <w:rsid w:val="00A17B91"/>
    <w:rsid w:val="00A20194"/>
    <w:rsid w:val="00A240B4"/>
    <w:rsid w:val="00A259F6"/>
    <w:rsid w:val="00A25C7E"/>
    <w:rsid w:val="00A26EB0"/>
    <w:rsid w:val="00A34C58"/>
    <w:rsid w:val="00A407B6"/>
    <w:rsid w:val="00A4107E"/>
    <w:rsid w:val="00A427A6"/>
    <w:rsid w:val="00A42E75"/>
    <w:rsid w:val="00A43646"/>
    <w:rsid w:val="00A45A34"/>
    <w:rsid w:val="00A45F10"/>
    <w:rsid w:val="00A4627F"/>
    <w:rsid w:val="00A46A25"/>
    <w:rsid w:val="00A50B52"/>
    <w:rsid w:val="00A52F03"/>
    <w:rsid w:val="00A555E4"/>
    <w:rsid w:val="00A557AB"/>
    <w:rsid w:val="00A725AC"/>
    <w:rsid w:val="00A758B2"/>
    <w:rsid w:val="00A76DD7"/>
    <w:rsid w:val="00A76FF9"/>
    <w:rsid w:val="00A84186"/>
    <w:rsid w:val="00A87646"/>
    <w:rsid w:val="00A90ADA"/>
    <w:rsid w:val="00A91E4E"/>
    <w:rsid w:val="00A923FF"/>
    <w:rsid w:val="00A94CF0"/>
    <w:rsid w:val="00A979E0"/>
    <w:rsid w:val="00AA16C5"/>
    <w:rsid w:val="00AA46FC"/>
    <w:rsid w:val="00AA4FE8"/>
    <w:rsid w:val="00AB21A2"/>
    <w:rsid w:val="00AB6DC4"/>
    <w:rsid w:val="00AC0A27"/>
    <w:rsid w:val="00AC136F"/>
    <w:rsid w:val="00AC477B"/>
    <w:rsid w:val="00AC625C"/>
    <w:rsid w:val="00AC65B0"/>
    <w:rsid w:val="00AC792B"/>
    <w:rsid w:val="00AD1B33"/>
    <w:rsid w:val="00AD2923"/>
    <w:rsid w:val="00AD4D8A"/>
    <w:rsid w:val="00AD7623"/>
    <w:rsid w:val="00AD79B6"/>
    <w:rsid w:val="00AE01C3"/>
    <w:rsid w:val="00AE0DF4"/>
    <w:rsid w:val="00AE1644"/>
    <w:rsid w:val="00AE4CFF"/>
    <w:rsid w:val="00AE5A93"/>
    <w:rsid w:val="00AE7C9C"/>
    <w:rsid w:val="00AF2078"/>
    <w:rsid w:val="00AF642F"/>
    <w:rsid w:val="00B030EA"/>
    <w:rsid w:val="00B04B99"/>
    <w:rsid w:val="00B065EF"/>
    <w:rsid w:val="00B07861"/>
    <w:rsid w:val="00B10C30"/>
    <w:rsid w:val="00B13E50"/>
    <w:rsid w:val="00B169B5"/>
    <w:rsid w:val="00B20D15"/>
    <w:rsid w:val="00B242AC"/>
    <w:rsid w:val="00B26B5B"/>
    <w:rsid w:val="00B26DAD"/>
    <w:rsid w:val="00B27CCA"/>
    <w:rsid w:val="00B27FA9"/>
    <w:rsid w:val="00B367F3"/>
    <w:rsid w:val="00B379FF"/>
    <w:rsid w:val="00B37A5A"/>
    <w:rsid w:val="00B42803"/>
    <w:rsid w:val="00B42E8B"/>
    <w:rsid w:val="00B4358F"/>
    <w:rsid w:val="00B51483"/>
    <w:rsid w:val="00B52EBE"/>
    <w:rsid w:val="00B52F78"/>
    <w:rsid w:val="00B55332"/>
    <w:rsid w:val="00B57CC9"/>
    <w:rsid w:val="00B57F53"/>
    <w:rsid w:val="00B610F6"/>
    <w:rsid w:val="00B65CA7"/>
    <w:rsid w:val="00B67615"/>
    <w:rsid w:val="00B7321F"/>
    <w:rsid w:val="00B764C2"/>
    <w:rsid w:val="00B77101"/>
    <w:rsid w:val="00B83105"/>
    <w:rsid w:val="00B838DA"/>
    <w:rsid w:val="00B83B40"/>
    <w:rsid w:val="00B91CE3"/>
    <w:rsid w:val="00B92475"/>
    <w:rsid w:val="00B92B79"/>
    <w:rsid w:val="00B95D58"/>
    <w:rsid w:val="00BA00AB"/>
    <w:rsid w:val="00BA0DED"/>
    <w:rsid w:val="00BA3BAB"/>
    <w:rsid w:val="00BA4412"/>
    <w:rsid w:val="00BB217B"/>
    <w:rsid w:val="00BB68FA"/>
    <w:rsid w:val="00BC37A1"/>
    <w:rsid w:val="00BC3B13"/>
    <w:rsid w:val="00BC623E"/>
    <w:rsid w:val="00BC6A41"/>
    <w:rsid w:val="00BC6A46"/>
    <w:rsid w:val="00BD44C2"/>
    <w:rsid w:val="00BD44EE"/>
    <w:rsid w:val="00BD4F32"/>
    <w:rsid w:val="00BD6F68"/>
    <w:rsid w:val="00BD7045"/>
    <w:rsid w:val="00BD7FBF"/>
    <w:rsid w:val="00BE046F"/>
    <w:rsid w:val="00BE0650"/>
    <w:rsid w:val="00BF1902"/>
    <w:rsid w:val="00BF2E23"/>
    <w:rsid w:val="00BF3D9A"/>
    <w:rsid w:val="00BF4217"/>
    <w:rsid w:val="00BF4C66"/>
    <w:rsid w:val="00BF54E6"/>
    <w:rsid w:val="00BF66E5"/>
    <w:rsid w:val="00C0073A"/>
    <w:rsid w:val="00C008C4"/>
    <w:rsid w:val="00C02110"/>
    <w:rsid w:val="00C05CB4"/>
    <w:rsid w:val="00C05CF3"/>
    <w:rsid w:val="00C0656A"/>
    <w:rsid w:val="00C1329D"/>
    <w:rsid w:val="00C15AB1"/>
    <w:rsid w:val="00C16D51"/>
    <w:rsid w:val="00C2026C"/>
    <w:rsid w:val="00C20DCB"/>
    <w:rsid w:val="00C218CD"/>
    <w:rsid w:val="00C23242"/>
    <w:rsid w:val="00C235CA"/>
    <w:rsid w:val="00C23684"/>
    <w:rsid w:val="00C26C60"/>
    <w:rsid w:val="00C27C90"/>
    <w:rsid w:val="00C316A7"/>
    <w:rsid w:val="00C31B51"/>
    <w:rsid w:val="00C335DE"/>
    <w:rsid w:val="00C36039"/>
    <w:rsid w:val="00C402BA"/>
    <w:rsid w:val="00C40EDB"/>
    <w:rsid w:val="00C43FE9"/>
    <w:rsid w:val="00C52B67"/>
    <w:rsid w:val="00C530A9"/>
    <w:rsid w:val="00C54184"/>
    <w:rsid w:val="00C54A4A"/>
    <w:rsid w:val="00C57EF6"/>
    <w:rsid w:val="00C60E28"/>
    <w:rsid w:val="00C628DA"/>
    <w:rsid w:val="00C632DF"/>
    <w:rsid w:val="00C67E16"/>
    <w:rsid w:val="00C7159D"/>
    <w:rsid w:val="00C71723"/>
    <w:rsid w:val="00C73980"/>
    <w:rsid w:val="00C73C35"/>
    <w:rsid w:val="00C76AB5"/>
    <w:rsid w:val="00C806D7"/>
    <w:rsid w:val="00C8086E"/>
    <w:rsid w:val="00C837E6"/>
    <w:rsid w:val="00C84670"/>
    <w:rsid w:val="00C85FA2"/>
    <w:rsid w:val="00C8693C"/>
    <w:rsid w:val="00C86CA0"/>
    <w:rsid w:val="00C86DE3"/>
    <w:rsid w:val="00C87156"/>
    <w:rsid w:val="00C938F1"/>
    <w:rsid w:val="00C95904"/>
    <w:rsid w:val="00C95EFE"/>
    <w:rsid w:val="00C96035"/>
    <w:rsid w:val="00C96AEE"/>
    <w:rsid w:val="00CA130B"/>
    <w:rsid w:val="00CA1CE6"/>
    <w:rsid w:val="00CA2D5A"/>
    <w:rsid w:val="00CA2E26"/>
    <w:rsid w:val="00CA3625"/>
    <w:rsid w:val="00CA651B"/>
    <w:rsid w:val="00CA66C4"/>
    <w:rsid w:val="00CB0123"/>
    <w:rsid w:val="00CB4A56"/>
    <w:rsid w:val="00CB510B"/>
    <w:rsid w:val="00CB5E86"/>
    <w:rsid w:val="00CB68D5"/>
    <w:rsid w:val="00CC005A"/>
    <w:rsid w:val="00CC0963"/>
    <w:rsid w:val="00CC1078"/>
    <w:rsid w:val="00CC2108"/>
    <w:rsid w:val="00CC763E"/>
    <w:rsid w:val="00CD0A4C"/>
    <w:rsid w:val="00CD0FB3"/>
    <w:rsid w:val="00CD2E42"/>
    <w:rsid w:val="00CD3B72"/>
    <w:rsid w:val="00CD5D64"/>
    <w:rsid w:val="00CE0751"/>
    <w:rsid w:val="00CE2E28"/>
    <w:rsid w:val="00CE2F41"/>
    <w:rsid w:val="00CE37A7"/>
    <w:rsid w:val="00CE5021"/>
    <w:rsid w:val="00CE5C1B"/>
    <w:rsid w:val="00CE758E"/>
    <w:rsid w:val="00CF084B"/>
    <w:rsid w:val="00CF1209"/>
    <w:rsid w:val="00CF1370"/>
    <w:rsid w:val="00CF147A"/>
    <w:rsid w:val="00D00192"/>
    <w:rsid w:val="00D00BE1"/>
    <w:rsid w:val="00D00E2A"/>
    <w:rsid w:val="00D01523"/>
    <w:rsid w:val="00D024BC"/>
    <w:rsid w:val="00D02743"/>
    <w:rsid w:val="00D03DDB"/>
    <w:rsid w:val="00D04A43"/>
    <w:rsid w:val="00D05BAC"/>
    <w:rsid w:val="00D064C1"/>
    <w:rsid w:val="00D10F1C"/>
    <w:rsid w:val="00D114DC"/>
    <w:rsid w:val="00D11798"/>
    <w:rsid w:val="00D13CD9"/>
    <w:rsid w:val="00D176D9"/>
    <w:rsid w:val="00D220CF"/>
    <w:rsid w:val="00D22971"/>
    <w:rsid w:val="00D234CB"/>
    <w:rsid w:val="00D24FF4"/>
    <w:rsid w:val="00D2578C"/>
    <w:rsid w:val="00D25CDC"/>
    <w:rsid w:val="00D275A3"/>
    <w:rsid w:val="00D30343"/>
    <w:rsid w:val="00D31EBA"/>
    <w:rsid w:val="00D321B5"/>
    <w:rsid w:val="00D32675"/>
    <w:rsid w:val="00D32DD5"/>
    <w:rsid w:val="00D3452E"/>
    <w:rsid w:val="00D36F5C"/>
    <w:rsid w:val="00D40927"/>
    <w:rsid w:val="00D409CE"/>
    <w:rsid w:val="00D4240F"/>
    <w:rsid w:val="00D439BD"/>
    <w:rsid w:val="00D44CC9"/>
    <w:rsid w:val="00D479F5"/>
    <w:rsid w:val="00D50773"/>
    <w:rsid w:val="00D53E35"/>
    <w:rsid w:val="00D543DD"/>
    <w:rsid w:val="00D55FE5"/>
    <w:rsid w:val="00D57C32"/>
    <w:rsid w:val="00D63436"/>
    <w:rsid w:val="00D63573"/>
    <w:rsid w:val="00D64A08"/>
    <w:rsid w:val="00D6574C"/>
    <w:rsid w:val="00D71160"/>
    <w:rsid w:val="00D727CF"/>
    <w:rsid w:val="00D7303C"/>
    <w:rsid w:val="00D732A0"/>
    <w:rsid w:val="00D76B7B"/>
    <w:rsid w:val="00D823CD"/>
    <w:rsid w:val="00D82B36"/>
    <w:rsid w:val="00D85ECE"/>
    <w:rsid w:val="00D902C7"/>
    <w:rsid w:val="00D90C35"/>
    <w:rsid w:val="00D913E0"/>
    <w:rsid w:val="00D93C1B"/>
    <w:rsid w:val="00D94EB1"/>
    <w:rsid w:val="00DA260A"/>
    <w:rsid w:val="00DA33B8"/>
    <w:rsid w:val="00DA44D8"/>
    <w:rsid w:val="00DB0D10"/>
    <w:rsid w:val="00DB13F7"/>
    <w:rsid w:val="00DB23A0"/>
    <w:rsid w:val="00DB2DDA"/>
    <w:rsid w:val="00DB4031"/>
    <w:rsid w:val="00DB4D0C"/>
    <w:rsid w:val="00DC3568"/>
    <w:rsid w:val="00DC3AFA"/>
    <w:rsid w:val="00DC47A4"/>
    <w:rsid w:val="00DC48D4"/>
    <w:rsid w:val="00DC7D79"/>
    <w:rsid w:val="00DD1916"/>
    <w:rsid w:val="00DD6B49"/>
    <w:rsid w:val="00DD741D"/>
    <w:rsid w:val="00DD7EC8"/>
    <w:rsid w:val="00DD7F6A"/>
    <w:rsid w:val="00DE0160"/>
    <w:rsid w:val="00DE0353"/>
    <w:rsid w:val="00DE072A"/>
    <w:rsid w:val="00DE191F"/>
    <w:rsid w:val="00DE4B53"/>
    <w:rsid w:val="00DF1670"/>
    <w:rsid w:val="00DF2095"/>
    <w:rsid w:val="00DF2619"/>
    <w:rsid w:val="00DF3B9E"/>
    <w:rsid w:val="00DF4247"/>
    <w:rsid w:val="00DF78CF"/>
    <w:rsid w:val="00DF7A17"/>
    <w:rsid w:val="00E00442"/>
    <w:rsid w:val="00E0349C"/>
    <w:rsid w:val="00E05F8F"/>
    <w:rsid w:val="00E1101E"/>
    <w:rsid w:val="00E1395A"/>
    <w:rsid w:val="00E16490"/>
    <w:rsid w:val="00E2200F"/>
    <w:rsid w:val="00E25939"/>
    <w:rsid w:val="00E31C46"/>
    <w:rsid w:val="00E340E5"/>
    <w:rsid w:val="00E35064"/>
    <w:rsid w:val="00E36532"/>
    <w:rsid w:val="00E36D06"/>
    <w:rsid w:val="00E37DC0"/>
    <w:rsid w:val="00E407E0"/>
    <w:rsid w:val="00E40BFF"/>
    <w:rsid w:val="00E40ED7"/>
    <w:rsid w:val="00E4119B"/>
    <w:rsid w:val="00E41362"/>
    <w:rsid w:val="00E42ABA"/>
    <w:rsid w:val="00E45588"/>
    <w:rsid w:val="00E45B19"/>
    <w:rsid w:val="00E46B10"/>
    <w:rsid w:val="00E47D43"/>
    <w:rsid w:val="00E50761"/>
    <w:rsid w:val="00E55434"/>
    <w:rsid w:val="00E5755E"/>
    <w:rsid w:val="00E61BAD"/>
    <w:rsid w:val="00E61DF0"/>
    <w:rsid w:val="00E6227E"/>
    <w:rsid w:val="00E63BFC"/>
    <w:rsid w:val="00E643AD"/>
    <w:rsid w:val="00E643DE"/>
    <w:rsid w:val="00E66F16"/>
    <w:rsid w:val="00E7136C"/>
    <w:rsid w:val="00E71DAE"/>
    <w:rsid w:val="00E7218F"/>
    <w:rsid w:val="00E73E62"/>
    <w:rsid w:val="00E76E66"/>
    <w:rsid w:val="00E81172"/>
    <w:rsid w:val="00E82EB7"/>
    <w:rsid w:val="00E8562F"/>
    <w:rsid w:val="00E86C2B"/>
    <w:rsid w:val="00E920ED"/>
    <w:rsid w:val="00E936B3"/>
    <w:rsid w:val="00EA3D88"/>
    <w:rsid w:val="00EA5B52"/>
    <w:rsid w:val="00EA700F"/>
    <w:rsid w:val="00EA7D6D"/>
    <w:rsid w:val="00EB273A"/>
    <w:rsid w:val="00EB42DE"/>
    <w:rsid w:val="00EB532A"/>
    <w:rsid w:val="00EB6C45"/>
    <w:rsid w:val="00EC2132"/>
    <w:rsid w:val="00EC7747"/>
    <w:rsid w:val="00ED1971"/>
    <w:rsid w:val="00ED3B94"/>
    <w:rsid w:val="00ED3E95"/>
    <w:rsid w:val="00ED4F81"/>
    <w:rsid w:val="00ED819B"/>
    <w:rsid w:val="00EE19C6"/>
    <w:rsid w:val="00EE3679"/>
    <w:rsid w:val="00EE66D0"/>
    <w:rsid w:val="00EE70F1"/>
    <w:rsid w:val="00EF3E2E"/>
    <w:rsid w:val="00EF6E43"/>
    <w:rsid w:val="00EF73C5"/>
    <w:rsid w:val="00F019ED"/>
    <w:rsid w:val="00F03A60"/>
    <w:rsid w:val="00F0722E"/>
    <w:rsid w:val="00F07BC4"/>
    <w:rsid w:val="00F102C6"/>
    <w:rsid w:val="00F10FCF"/>
    <w:rsid w:val="00F112D2"/>
    <w:rsid w:val="00F12C3F"/>
    <w:rsid w:val="00F1330F"/>
    <w:rsid w:val="00F1352C"/>
    <w:rsid w:val="00F142CC"/>
    <w:rsid w:val="00F14727"/>
    <w:rsid w:val="00F15032"/>
    <w:rsid w:val="00F15072"/>
    <w:rsid w:val="00F1596C"/>
    <w:rsid w:val="00F205A6"/>
    <w:rsid w:val="00F21BD7"/>
    <w:rsid w:val="00F2386B"/>
    <w:rsid w:val="00F31D8B"/>
    <w:rsid w:val="00F32194"/>
    <w:rsid w:val="00F35F54"/>
    <w:rsid w:val="00F36276"/>
    <w:rsid w:val="00F37C83"/>
    <w:rsid w:val="00F407B5"/>
    <w:rsid w:val="00F4416F"/>
    <w:rsid w:val="00F47E34"/>
    <w:rsid w:val="00F51C34"/>
    <w:rsid w:val="00F5258D"/>
    <w:rsid w:val="00F549FD"/>
    <w:rsid w:val="00F55092"/>
    <w:rsid w:val="00F552B4"/>
    <w:rsid w:val="00F62DF5"/>
    <w:rsid w:val="00F64269"/>
    <w:rsid w:val="00F65058"/>
    <w:rsid w:val="00F65D76"/>
    <w:rsid w:val="00F66945"/>
    <w:rsid w:val="00F70BB0"/>
    <w:rsid w:val="00F713FA"/>
    <w:rsid w:val="00F72B22"/>
    <w:rsid w:val="00F739CC"/>
    <w:rsid w:val="00F852E2"/>
    <w:rsid w:val="00F85F65"/>
    <w:rsid w:val="00F86DFE"/>
    <w:rsid w:val="00F9121A"/>
    <w:rsid w:val="00F91BAB"/>
    <w:rsid w:val="00F9258E"/>
    <w:rsid w:val="00F927BC"/>
    <w:rsid w:val="00F9741B"/>
    <w:rsid w:val="00F9748A"/>
    <w:rsid w:val="00FA56FC"/>
    <w:rsid w:val="00FA5B66"/>
    <w:rsid w:val="00FA5B8B"/>
    <w:rsid w:val="00FA6871"/>
    <w:rsid w:val="00FA694D"/>
    <w:rsid w:val="00FB3316"/>
    <w:rsid w:val="00FB6F83"/>
    <w:rsid w:val="00FC125D"/>
    <w:rsid w:val="00FC141C"/>
    <w:rsid w:val="00FC3A7A"/>
    <w:rsid w:val="00FD246F"/>
    <w:rsid w:val="00FD45B0"/>
    <w:rsid w:val="00FD48AE"/>
    <w:rsid w:val="00FE14C9"/>
    <w:rsid w:val="00FE169E"/>
    <w:rsid w:val="00FE2733"/>
    <w:rsid w:val="00FE2D27"/>
    <w:rsid w:val="00FE7DDD"/>
    <w:rsid w:val="00FF101A"/>
    <w:rsid w:val="00FF1A1F"/>
    <w:rsid w:val="00FF36C3"/>
    <w:rsid w:val="00FF4936"/>
    <w:rsid w:val="00FF5953"/>
    <w:rsid w:val="00FF5DA8"/>
    <w:rsid w:val="00FF6D68"/>
    <w:rsid w:val="00FF7C33"/>
    <w:rsid w:val="00FF7C85"/>
    <w:rsid w:val="01029CDE"/>
    <w:rsid w:val="01405FE8"/>
    <w:rsid w:val="0161091D"/>
    <w:rsid w:val="016BFD39"/>
    <w:rsid w:val="018B52F4"/>
    <w:rsid w:val="01B3DEC3"/>
    <w:rsid w:val="01CBC461"/>
    <w:rsid w:val="01EA74B4"/>
    <w:rsid w:val="025AD3E3"/>
    <w:rsid w:val="02770789"/>
    <w:rsid w:val="0295AA76"/>
    <w:rsid w:val="0299FA4C"/>
    <w:rsid w:val="02AD4679"/>
    <w:rsid w:val="03009742"/>
    <w:rsid w:val="03236667"/>
    <w:rsid w:val="03362EE3"/>
    <w:rsid w:val="033F1C2B"/>
    <w:rsid w:val="035876AF"/>
    <w:rsid w:val="03734C3D"/>
    <w:rsid w:val="03844964"/>
    <w:rsid w:val="03C2D073"/>
    <w:rsid w:val="044213E7"/>
    <w:rsid w:val="0505B1F8"/>
    <w:rsid w:val="057CED5F"/>
    <w:rsid w:val="05EE8820"/>
    <w:rsid w:val="05F3D494"/>
    <w:rsid w:val="0650826D"/>
    <w:rsid w:val="066146D4"/>
    <w:rsid w:val="06ADF81F"/>
    <w:rsid w:val="06B3B29A"/>
    <w:rsid w:val="06FE430C"/>
    <w:rsid w:val="070A27A7"/>
    <w:rsid w:val="072245EB"/>
    <w:rsid w:val="074765C6"/>
    <w:rsid w:val="076052A2"/>
    <w:rsid w:val="0791CC32"/>
    <w:rsid w:val="079B26B9"/>
    <w:rsid w:val="07BED7FA"/>
    <w:rsid w:val="07DA0B0E"/>
    <w:rsid w:val="081679BF"/>
    <w:rsid w:val="08D9D147"/>
    <w:rsid w:val="094622B0"/>
    <w:rsid w:val="098A57DE"/>
    <w:rsid w:val="09E77068"/>
    <w:rsid w:val="09ED37A2"/>
    <w:rsid w:val="0A0D98F6"/>
    <w:rsid w:val="0A1609DD"/>
    <w:rsid w:val="0A6CCC4D"/>
    <w:rsid w:val="0AEF1DF5"/>
    <w:rsid w:val="0B8C3AFF"/>
    <w:rsid w:val="0BB68AB5"/>
    <w:rsid w:val="0BBF5275"/>
    <w:rsid w:val="0C49DDBC"/>
    <w:rsid w:val="0C6889E5"/>
    <w:rsid w:val="0C695937"/>
    <w:rsid w:val="0C6B3016"/>
    <w:rsid w:val="0C75361F"/>
    <w:rsid w:val="0CA2E409"/>
    <w:rsid w:val="0CD770E9"/>
    <w:rsid w:val="0D411FDE"/>
    <w:rsid w:val="0D5FCBBB"/>
    <w:rsid w:val="0D9F8AE7"/>
    <w:rsid w:val="0E11E4C0"/>
    <w:rsid w:val="0E633B00"/>
    <w:rsid w:val="0EDDC85B"/>
    <w:rsid w:val="0EE05BA2"/>
    <w:rsid w:val="0EF621B1"/>
    <w:rsid w:val="0EFA97E7"/>
    <w:rsid w:val="0F65A4DF"/>
    <w:rsid w:val="0F72F8D0"/>
    <w:rsid w:val="0F8F053D"/>
    <w:rsid w:val="0F944114"/>
    <w:rsid w:val="0FBF405D"/>
    <w:rsid w:val="103BC0C9"/>
    <w:rsid w:val="109AFF6D"/>
    <w:rsid w:val="10A025E4"/>
    <w:rsid w:val="10ACB32B"/>
    <w:rsid w:val="10B2BFFB"/>
    <w:rsid w:val="10DD7EB7"/>
    <w:rsid w:val="11582A51"/>
    <w:rsid w:val="12038DB9"/>
    <w:rsid w:val="126EB74F"/>
    <w:rsid w:val="136B1239"/>
    <w:rsid w:val="13792914"/>
    <w:rsid w:val="137D3D3D"/>
    <w:rsid w:val="13A6BFB3"/>
    <w:rsid w:val="13D7BFCF"/>
    <w:rsid w:val="13F6BCA0"/>
    <w:rsid w:val="13FE02CF"/>
    <w:rsid w:val="142BD985"/>
    <w:rsid w:val="149BDCDE"/>
    <w:rsid w:val="14BDDAEE"/>
    <w:rsid w:val="14EBF292"/>
    <w:rsid w:val="1554E634"/>
    <w:rsid w:val="157097A3"/>
    <w:rsid w:val="159AE1E8"/>
    <w:rsid w:val="15A776AB"/>
    <w:rsid w:val="15AF3B3F"/>
    <w:rsid w:val="15D9B403"/>
    <w:rsid w:val="15DBCF88"/>
    <w:rsid w:val="162DED91"/>
    <w:rsid w:val="166FF55B"/>
    <w:rsid w:val="1724402C"/>
    <w:rsid w:val="176D46B4"/>
    <w:rsid w:val="1782F243"/>
    <w:rsid w:val="181DEC49"/>
    <w:rsid w:val="185A66CD"/>
    <w:rsid w:val="1894B0C3"/>
    <w:rsid w:val="189BB047"/>
    <w:rsid w:val="18C64608"/>
    <w:rsid w:val="18EBBB5B"/>
    <w:rsid w:val="1A3A9828"/>
    <w:rsid w:val="1A8C7D9D"/>
    <w:rsid w:val="1ABEADF4"/>
    <w:rsid w:val="1AE081C4"/>
    <w:rsid w:val="1AFCAE68"/>
    <w:rsid w:val="1B1A5CA2"/>
    <w:rsid w:val="1B39964D"/>
    <w:rsid w:val="1B4622FC"/>
    <w:rsid w:val="1B715391"/>
    <w:rsid w:val="1BAC45EF"/>
    <w:rsid w:val="1BB9633E"/>
    <w:rsid w:val="1BC5EBFD"/>
    <w:rsid w:val="1C5B1D10"/>
    <w:rsid w:val="1C6DE0B6"/>
    <w:rsid w:val="1C8236F0"/>
    <w:rsid w:val="1CC8165D"/>
    <w:rsid w:val="1D363C05"/>
    <w:rsid w:val="1D4643CB"/>
    <w:rsid w:val="1D730FFC"/>
    <w:rsid w:val="1D8A9D15"/>
    <w:rsid w:val="1DADCC1C"/>
    <w:rsid w:val="1DD959A5"/>
    <w:rsid w:val="1DFAD584"/>
    <w:rsid w:val="1E55006E"/>
    <w:rsid w:val="1E5B3CAE"/>
    <w:rsid w:val="1EAA3F31"/>
    <w:rsid w:val="1ED2BA9E"/>
    <w:rsid w:val="1EE71F06"/>
    <w:rsid w:val="1F06F329"/>
    <w:rsid w:val="1F3123E5"/>
    <w:rsid w:val="1FBED62E"/>
    <w:rsid w:val="1FBF9912"/>
    <w:rsid w:val="1FCF9A95"/>
    <w:rsid w:val="2015E513"/>
    <w:rsid w:val="202C9D72"/>
    <w:rsid w:val="205339E4"/>
    <w:rsid w:val="206C3084"/>
    <w:rsid w:val="2090AC1C"/>
    <w:rsid w:val="20A62411"/>
    <w:rsid w:val="20D0C962"/>
    <w:rsid w:val="20F78E44"/>
    <w:rsid w:val="210D90F9"/>
    <w:rsid w:val="211FD375"/>
    <w:rsid w:val="21204623"/>
    <w:rsid w:val="21973249"/>
    <w:rsid w:val="21C928AE"/>
    <w:rsid w:val="220669A0"/>
    <w:rsid w:val="2210749E"/>
    <w:rsid w:val="226F3F9C"/>
    <w:rsid w:val="2284E4D8"/>
    <w:rsid w:val="22A5A9A9"/>
    <w:rsid w:val="2336A9E3"/>
    <w:rsid w:val="236829E9"/>
    <w:rsid w:val="23865F2D"/>
    <w:rsid w:val="23C80AA4"/>
    <w:rsid w:val="23E196C7"/>
    <w:rsid w:val="24302CC9"/>
    <w:rsid w:val="2487A5AB"/>
    <w:rsid w:val="24CCAD23"/>
    <w:rsid w:val="24FCECA5"/>
    <w:rsid w:val="257555F4"/>
    <w:rsid w:val="257FF705"/>
    <w:rsid w:val="25904429"/>
    <w:rsid w:val="25BA7AC3"/>
    <w:rsid w:val="25CC724A"/>
    <w:rsid w:val="25CC724A"/>
    <w:rsid w:val="26159EC1"/>
    <w:rsid w:val="2623EAA0"/>
    <w:rsid w:val="26984799"/>
    <w:rsid w:val="2699304C"/>
    <w:rsid w:val="269C58B5"/>
    <w:rsid w:val="26C1D00B"/>
    <w:rsid w:val="26CB48E5"/>
    <w:rsid w:val="27493B58"/>
    <w:rsid w:val="27D29D36"/>
    <w:rsid w:val="284A8239"/>
    <w:rsid w:val="28642F69"/>
    <w:rsid w:val="2880ECC2"/>
    <w:rsid w:val="288C8E5F"/>
    <w:rsid w:val="2895312D"/>
    <w:rsid w:val="28AFC632"/>
    <w:rsid w:val="28B183ED"/>
    <w:rsid w:val="28B62C6D"/>
    <w:rsid w:val="28BF009B"/>
    <w:rsid w:val="28E036CC"/>
    <w:rsid w:val="29396425"/>
    <w:rsid w:val="295D84EC"/>
    <w:rsid w:val="296EFA8A"/>
    <w:rsid w:val="297E78BA"/>
    <w:rsid w:val="29A0328E"/>
    <w:rsid w:val="29B6C952"/>
    <w:rsid w:val="29E1C438"/>
    <w:rsid w:val="2B29F130"/>
    <w:rsid w:val="2B38F920"/>
    <w:rsid w:val="2B50A0F3"/>
    <w:rsid w:val="2BCD4C9C"/>
    <w:rsid w:val="2C23E811"/>
    <w:rsid w:val="2C33875E"/>
    <w:rsid w:val="2C4C92BA"/>
    <w:rsid w:val="2C64EA1C"/>
    <w:rsid w:val="2C81E666"/>
    <w:rsid w:val="2CC711EF"/>
    <w:rsid w:val="2CE11AF2"/>
    <w:rsid w:val="2D3E966A"/>
    <w:rsid w:val="2D9EA45C"/>
    <w:rsid w:val="2DBDCD72"/>
    <w:rsid w:val="2E2B75CB"/>
    <w:rsid w:val="2E350DA1"/>
    <w:rsid w:val="2E5593C6"/>
    <w:rsid w:val="2EBB029A"/>
    <w:rsid w:val="2F3D772F"/>
    <w:rsid w:val="2F4CBDA3"/>
    <w:rsid w:val="2F930255"/>
    <w:rsid w:val="2FA6D0C2"/>
    <w:rsid w:val="301258DB"/>
    <w:rsid w:val="30BE8C83"/>
    <w:rsid w:val="30DF726E"/>
    <w:rsid w:val="312788F4"/>
    <w:rsid w:val="316A9A5A"/>
    <w:rsid w:val="316AE7C4"/>
    <w:rsid w:val="31CAFC4D"/>
    <w:rsid w:val="31F4D0B3"/>
    <w:rsid w:val="322FA1CF"/>
    <w:rsid w:val="339190F3"/>
    <w:rsid w:val="33A9DB38"/>
    <w:rsid w:val="33ACFA52"/>
    <w:rsid w:val="33DC41B5"/>
    <w:rsid w:val="3402AB28"/>
    <w:rsid w:val="3416312F"/>
    <w:rsid w:val="343D6C59"/>
    <w:rsid w:val="347A1FDA"/>
    <w:rsid w:val="347BF5F1"/>
    <w:rsid w:val="3480BE16"/>
    <w:rsid w:val="35544C68"/>
    <w:rsid w:val="35BEC5D7"/>
    <w:rsid w:val="35CC3C5E"/>
    <w:rsid w:val="35D3653D"/>
    <w:rsid w:val="35D51A9B"/>
    <w:rsid w:val="35F3461A"/>
    <w:rsid w:val="35F3461A"/>
    <w:rsid w:val="36215798"/>
    <w:rsid w:val="36215798"/>
    <w:rsid w:val="363CAE27"/>
    <w:rsid w:val="364BF007"/>
    <w:rsid w:val="3685DFEB"/>
    <w:rsid w:val="36C12F5D"/>
    <w:rsid w:val="36CB25EE"/>
    <w:rsid w:val="3708334A"/>
    <w:rsid w:val="3716A489"/>
    <w:rsid w:val="371D2A15"/>
    <w:rsid w:val="37251FF2"/>
    <w:rsid w:val="373E41E1"/>
    <w:rsid w:val="37482370"/>
    <w:rsid w:val="37999DFB"/>
    <w:rsid w:val="37B59AEA"/>
    <w:rsid w:val="37C8156E"/>
    <w:rsid w:val="3818DAA0"/>
    <w:rsid w:val="3821CB5D"/>
    <w:rsid w:val="383B09E1"/>
    <w:rsid w:val="38711BFB"/>
    <w:rsid w:val="38C73735"/>
    <w:rsid w:val="38F3B8DE"/>
    <w:rsid w:val="38F516F2"/>
    <w:rsid w:val="39386FE0"/>
    <w:rsid w:val="393BDDB9"/>
    <w:rsid w:val="39A3236E"/>
    <w:rsid w:val="39AEF19B"/>
    <w:rsid w:val="39B10B87"/>
    <w:rsid w:val="39E40752"/>
    <w:rsid w:val="3A1027BD"/>
    <w:rsid w:val="3A523278"/>
    <w:rsid w:val="3A7167AD"/>
    <w:rsid w:val="3AA36AE0"/>
    <w:rsid w:val="3AB4FC77"/>
    <w:rsid w:val="3AFC94B8"/>
    <w:rsid w:val="3B635597"/>
    <w:rsid w:val="3B8D9340"/>
    <w:rsid w:val="3BB112A6"/>
    <w:rsid w:val="3BB51C48"/>
    <w:rsid w:val="3BBD41F3"/>
    <w:rsid w:val="3BBD41F3"/>
    <w:rsid w:val="3BD910B7"/>
    <w:rsid w:val="3BFA2301"/>
    <w:rsid w:val="3C0172B8"/>
    <w:rsid w:val="3C621934"/>
    <w:rsid w:val="3CB49BBC"/>
    <w:rsid w:val="3D0A3962"/>
    <w:rsid w:val="3D35E6B0"/>
    <w:rsid w:val="3D84DA9B"/>
    <w:rsid w:val="3DCE93AC"/>
    <w:rsid w:val="3E057956"/>
    <w:rsid w:val="3E339578"/>
    <w:rsid w:val="3E73565C"/>
    <w:rsid w:val="3EA9619E"/>
    <w:rsid w:val="3EB3294D"/>
    <w:rsid w:val="3EDB8B3C"/>
    <w:rsid w:val="3F0FD7A0"/>
    <w:rsid w:val="3F48E9D0"/>
    <w:rsid w:val="3F5367F8"/>
    <w:rsid w:val="3F579395"/>
    <w:rsid w:val="3F8AA15A"/>
    <w:rsid w:val="4034F15D"/>
    <w:rsid w:val="404A3760"/>
    <w:rsid w:val="4055ACA1"/>
    <w:rsid w:val="40DE3B04"/>
    <w:rsid w:val="40FC151A"/>
    <w:rsid w:val="4129283F"/>
    <w:rsid w:val="417C50AF"/>
    <w:rsid w:val="41C7277B"/>
    <w:rsid w:val="41CF462F"/>
    <w:rsid w:val="41DE76AA"/>
    <w:rsid w:val="42391634"/>
    <w:rsid w:val="427B7208"/>
    <w:rsid w:val="42A2F713"/>
    <w:rsid w:val="42B4306B"/>
    <w:rsid w:val="43891403"/>
    <w:rsid w:val="43AA1F75"/>
    <w:rsid w:val="43CC34F7"/>
    <w:rsid w:val="44516567"/>
    <w:rsid w:val="44553445"/>
    <w:rsid w:val="4471EE1F"/>
    <w:rsid w:val="449B87CC"/>
    <w:rsid w:val="44AB318E"/>
    <w:rsid w:val="44C530E0"/>
    <w:rsid w:val="4505DAF3"/>
    <w:rsid w:val="451D6A2F"/>
    <w:rsid w:val="4539AFF0"/>
    <w:rsid w:val="455D7FB5"/>
    <w:rsid w:val="45BBCB58"/>
    <w:rsid w:val="45EF4F8E"/>
    <w:rsid w:val="465E0632"/>
    <w:rsid w:val="46D42E90"/>
    <w:rsid w:val="4703E773"/>
    <w:rsid w:val="4750E637"/>
    <w:rsid w:val="47968921"/>
    <w:rsid w:val="4799F9BB"/>
    <w:rsid w:val="480BC027"/>
    <w:rsid w:val="48883FB5"/>
    <w:rsid w:val="48F8FA5C"/>
    <w:rsid w:val="4949D853"/>
    <w:rsid w:val="494A4E70"/>
    <w:rsid w:val="4988B931"/>
    <w:rsid w:val="4A4F6D21"/>
    <w:rsid w:val="4A812E66"/>
    <w:rsid w:val="4A8BF846"/>
    <w:rsid w:val="4AA0FB78"/>
    <w:rsid w:val="4AA55168"/>
    <w:rsid w:val="4AC1C127"/>
    <w:rsid w:val="4AFCE054"/>
    <w:rsid w:val="4B349148"/>
    <w:rsid w:val="4B6724BB"/>
    <w:rsid w:val="4BB1F65E"/>
    <w:rsid w:val="4BD68681"/>
    <w:rsid w:val="4BD7746C"/>
    <w:rsid w:val="4BDAD034"/>
    <w:rsid w:val="4C017B5C"/>
    <w:rsid w:val="4C14896E"/>
    <w:rsid w:val="4C239802"/>
    <w:rsid w:val="4C6CCAFB"/>
    <w:rsid w:val="4CB8F6C4"/>
    <w:rsid w:val="4CDCFE8B"/>
    <w:rsid w:val="4D505573"/>
    <w:rsid w:val="4D6C134D"/>
    <w:rsid w:val="4D8859E8"/>
    <w:rsid w:val="4DFF8A21"/>
    <w:rsid w:val="4E33CB24"/>
    <w:rsid w:val="4E702682"/>
    <w:rsid w:val="4EC90473"/>
    <w:rsid w:val="4EE0623B"/>
    <w:rsid w:val="4F23DD9C"/>
    <w:rsid w:val="4F250ACE"/>
    <w:rsid w:val="4F278815"/>
    <w:rsid w:val="4F465B18"/>
    <w:rsid w:val="4F693488"/>
    <w:rsid w:val="4F75740E"/>
    <w:rsid w:val="4FA59E96"/>
    <w:rsid w:val="4FA737AF"/>
    <w:rsid w:val="4FB61A90"/>
    <w:rsid w:val="4FC48245"/>
    <w:rsid w:val="50242679"/>
    <w:rsid w:val="50374D55"/>
    <w:rsid w:val="5065E53C"/>
    <w:rsid w:val="5081F87A"/>
    <w:rsid w:val="50ABAC9B"/>
    <w:rsid w:val="50BF30A7"/>
    <w:rsid w:val="518DB9FB"/>
    <w:rsid w:val="51F92AE2"/>
    <w:rsid w:val="51FCCFF1"/>
    <w:rsid w:val="527A9956"/>
    <w:rsid w:val="528554EC"/>
    <w:rsid w:val="53080A07"/>
    <w:rsid w:val="531CAF2D"/>
    <w:rsid w:val="53CB0F34"/>
    <w:rsid w:val="53D56370"/>
    <w:rsid w:val="53E63BE0"/>
    <w:rsid w:val="53EEEE55"/>
    <w:rsid w:val="543E78C5"/>
    <w:rsid w:val="548F436F"/>
    <w:rsid w:val="550567AB"/>
    <w:rsid w:val="55321F37"/>
    <w:rsid w:val="55368DED"/>
    <w:rsid w:val="556161DF"/>
    <w:rsid w:val="557D073F"/>
    <w:rsid w:val="558A3771"/>
    <w:rsid w:val="55A85708"/>
    <w:rsid w:val="55F3118D"/>
    <w:rsid w:val="56906D18"/>
    <w:rsid w:val="56B85E42"/>
    <w:rsid w:val="56D36CC7"/>
    <w:rsid w:val="57AC2CFB"/>
    <w:rsid w:val="57BCE16B"/>
    <w:rsid w:val="581A8D17"/>
    <w:rsid w:val="582440E0"/>
    <w:rsid w:val="582688B7"/>
    <w:rsid w:val="5838AF5E"/>
    <w:rsid w:val="583BED84"/>
    <w:rsid w:val="583C7E95"/>
    <w:rsid w:val="5840FA68"/>
    <w:rsid w:val="58520C06"/>
    <w:rsid w:val="588D37A5"/>
    <w:rsid w:val="5891D76E"/>
    <w:rsid w:val="58EA7D0D"/>
    <w:rsid w:val="5976FB40"/>
    <w:rsid w:val="5996B23B"/>
    <w:rsid w:val="5998FE30"/>
    <w:rsid w:val="5A007609"/>
    <w:rsid w:val="5A143A60"/>
    <w:rsid w:val="5A4694AD"/>
    <w:rsid w:val="5A6C8F8D"/>
    <w:rsid w:val="5B16A37D"/>
    <w:rsid w:val="5B4295ED"/>
    <w:rsid w:val="5B4AA051"/>
    <w:rsid w:val="5B6EC881"/>
    <w:rsid w:val="5B7D5675"/>
    <w:rsid w:val="5B83595D"/>
    <w:rsid w:val="5C0AE842"/>
    <w:rsid w:val="5C7B75C5"/>
    <w:rsid w:val="5C88E3A1"/>
    <w:rsid w:val="5D3D6358"/>
    <w:rsid w:val="5D566B15"/>
    <w:rsid w:val="5D729AAC"/>
    <w:rsid w:val="5D77DA5A"/>
    <w:rsid w:val="5DBF9F57"/>
    <w:rsid w:val="5DDEBF5A"/>
    <w:rsid w:val="5E225844"/>
    <w:rsid w:val="5E2CD5B5"/>
    <w:rsid w:val="5E8A1899"/>
    <w:rsid w:val="5E8E75D9"/>
    <w:rsid w:val="5EA49581"/>
    <w:rsid w:val="5F11753F"/>
    <w:rsid w:val="5F29A294"/>
    <w:rsid w:val="5F67D695"/>
    <w:rsid w:val="5F6B3CB9"/>
    <w:rsid w:val="5FACE331"/>
    <w:rsid w:val="5FE5EC6E"/>
    <w:rsid w:val="60490FEE"/>
    <w:rsid w:val="604A2533"/>
    <w:rsid w:val="60F5B5BD"/>
    <w:rsid w:val="60F73680"/>
    <w:rsid w:val="61363375"/>
    <w:rsid w:val="618B8B05"/>
    <w:rsid w:val="61A23BF6"/>
    <w:rsid w:val="61A72B30"/>
    <w:rsid w:val="61CE8683"/>
    <w:rsid w:val="621851CC"/>
    <w:rsid w:val="626C70D9"/>
    <w:rsid w:val="62E537EA"/>
    <w:rsid w:val="6308458A"/>
    <w:rsid w:val="63C5EC79"/>
    <w:rsid w:val="63E904D1"/>
    <w:rsid w:val="642EDEF9"/>
    <w:rsid w:val="64DC206D"/>
    <w:rsid w:val="650C0720"/>
    <w:rsid w:val="65DBAFA6"/>
    <w:rsid w:val="6645B33B"/>
    <w:rsid w:val="66688F56"/>
    <w:rsid w:val="66688F56"/>
    <w:rsid w:val="676E1486"/>
    <w:rsid w:val="67ACB31F"/>
    <w:rsid w:val="67BFF33E"/>
    <w:rsid w:val="67FAAFE4"/>
    <w:rsid w:val="67FB8E6E"/>
    <w:rsid w:val="67FC21B6"/>
    <w:rsid w:val="68A13E84"/>
    <w:rsid w:val="68B5488E"/>
    <w:rsid w:val="68BED024"/>
    <w:rsid w:val="68F52FCD"/>
    <w:rsid w:val="6907130C"/>
    <w:rsid w:val="692C9BBF"/>
    <w:rsid w:val="695D5338"/>
    <w:rsid w:val="69CCD5D0"/>
    <w:rsid w:val="69FED0FF"/>
    <w:rsid w:val="6A1F0696"/>
    <w:rsid w:val="6A4EEF51"/>
    <w:rsid w:val="6AC4906A"/>
    <w:rsid w:val="6AC6AF26"/>
    <w:rsid w:val="6ACD4630"/>
    <w:rsid w:val="6AE99B16"/>
    <w:rsid w:val="6B61A356"/>
    <w:rsid w:val="6B695FFB"/>
    <w:rsid w:val="6B86A0AE"/>
    <w:rsid w:val="6B8B4BC4"/>
    <w:rsid w:val="6BF1C8EF"/>
    <w:rsid w:val="6C1B5998"/>
    <w:rsid w:val="6C1B5998"/>
    <w:rsid w:val="6C2A7D22"/>
    <w:rsid w:val="6C4F3945"/>
    <w:rsid w:val="6C778C55"/>
    <w:rsid w:val="6C893074"/>
    <w:rsid w:val="6CDD61E7"/>
    <w:rsid w:val="6CED2710"/>
    <w:rsid w:val="6CFB94FC"/>
    <w:rsid w:val="6D00177E"/>
    <w:rsid w:val="6D4D8ABB"/>
    <w:rsid w:val="6D5C2950"/>
    <w:rsid w:val="6D903914"/>
    <w:rsid w:val="6D9C4A80"/>
    <w:rsid w:val="6DCA4443"/>
    <w:rsid w:val="6E0961CA"/>
    <w:rsid w:val="6E140757"/>
    <w:rsid w:val="6E94C06E"/>
    <w:rsid w:val="6ED535E8"/>
    <w:rsid w:val="6ED83393"/>
    <w:rsid w:val="6F38CC7D"/>
    <w:rsid w:val="6F4EEE68"/>
    <w:rsid w:val="6FBBD757"/>
    <w:rsid w:val="6FCAED55"/>
    <w:rsid w:val="6FF56A5B"/>
    <w:rsid w:val="70834B77"/>
    <w:rsid w:val="70CA234A"/>
    <w:rsid w:val="712A4D5C"/>
    <w:rsid w:val="712D8B5B"/>
    <w:rsid w:val="71725D5E"/>
    <w:rsid w:val="7181D3D0"/>
    <w:rsid w:val="7195E59D"/>
    <w:rsid w:val="71C84192"/>
    <w:rsid w:val="71D4B6C4"/>
    <w:rsid w:val="71E391B1"/>
    <w:rsid w:val="7230C896"/>
    <w:rsid w:val="724CDAD6"/>
    <w:rsid w:val="7266D47D"/>
    <w:rsid w:val="7277E359"/>
    <w:rsid w:val="728D7EA7"/>
    <w:rsid w:val="72BBE152"/>
    <w:rsid w:val="72BCCEB9"/>
    <w:rsid w:val="732C2669"/>
    <w:rsid w:val="733449B6"/>
    <w:rsid w:val="734C9A9D"/>
    <w:rsid w:val="73A671A7"/>
    <w:rsid w:val="74212412"/>
    <w:rsid w:val="74557670"/>
    <w:rsid w:val="745C1D79"/>
    <w:rsid w:val="74A421F7"/>
    <w:rsid w:val="74C199A2"/>
    <w:rsid w:val="752CE0A5"/>
    <w:rsid w:val="7577460F"/>
    <w:rsid w:val="75AAD456"/>
    <w:rsid w:val="76129BE2"/>
    <w:rsid w:val="76F0DD49"/>
    <w:rsid w:val="76F7C38E"/>
    <w:rsid w:val="7718B200"/>
    <w:rsid w:val="77371B62"/>
    <w:rsid w:val="777B86C9"/>
    <w:rsid w:val="77A081AC"/>
    <w:rsid w:val="77EF2E00"/>
    <w:rsid w:val="781083B0"/>
    <w:rsid w:val="782CB390"/>
    <w:rsid w:val="78725FF7"/>
    <w:rsid w:val="78725FF7"/>
    <w:rsid w:val="788C5398"/>
    <w:rsid w:val="7895FD42"/>
    <w:rsid w:val="790367C2"/>
    <w:rsid w:val="792AFEDB"/>
    <w:rsid w:val="79459B50"/>
    <w:rsid w:val="794EDB22"/>
    <w:rsid w:val="795E3A5A"/>
    <w:rsid w:val="79C1AD72"/>
    <w:rsid w:val="7A3D346B"/>
    <w:rsid w:val="7A8D959F"/>
    <w:rsid w:val="7A93C790"/>
    <w:rsid w:val="7AA177E4"/>
    <w:rsid w:val="7AF8E73D"/>
    <w:rsid w:val="7B36B9E8"/>
    <w:rsid w:val="7B3B0C61"/>
    <w:rsid w:val="7C9EAF10"/>
    <w:rsid w:val="7CF37B8D"/>
    <w:rsid w:val="7D033983"/>
    <w:rsid w:val="7D229622"/>
    <w:rsid w:val="7D7E1915"/>
    <w:rsid w:val="7DEA58F7"/>
    <w:rsid w:val="7E147551"/>
    <w:rsid w:val="7E1D06DD"/>
    <w:rsid w:val="7E447B44"/>
    <w:rsid w:val="7E512A74"/>
    <w:rsid w:val="7E7D2170"/>
    <w:rsid w:val="7EBF417E"/>
    <w:rsid w:val="7ED802E6"/>
    <w:rsid w:val="7F22D6C7"/>
    <w:rsid w:val="7F498B97"/>
    <w:rsid w:val="7F797E82"/>
    <w:rsid w:val="7F8694F5"/>
    <w:rsid w:val="7FAEE526"/>
    <w:rsid w:val="7FC142C0"/>
    <w:rsid w:val="7FDFC5E2"/>
    <w:rsid w:val="7FF0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8CF1"/>
  <w15:chartTrackingRefBased/>
  <w15:docId w15:val="{848685EB-5431-4051-A81A-DFBCB45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3D39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D3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A7F"/>
    <w:pPr>
      <w:keepNext/>
      <w:keepLines/>
      <w:pBdr>
        <w:bottom w:val="single" w:color="0070C0" w:sz="4" w:space="1"/>
      </w:pBdr>
      <w:spacing w:before="160" w:after="80"/>
      <w:outlineLvl w:val="1"/>
    </w:pPr>
    <w:rPr>
      <w:rFonts w:asciiTheme="majorHAnsi" w:hAnsiTheme="majorHAnsi" w:eastAsiaTheme="majorEastAsia" w:cstheme="majorBidi"/>
      <w:color w:val="0070C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2177"/>
    <w:pPr>
      <w:keepNext/>
      <w:keepLines/>
      <w:numPr>
        <w:numId w:val="5"/>
      </w:numPr>
      <w:spacing w:before="160" w:after="80"/>
      <w:outlineLvl w:val="2"/>
    </w:pPr>
    <w:rPr>
      <w:rFonts w:eastAsiaTheme="majorEastAsia" w:cstheme="majorBidi"/>
      <w:i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2177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2060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C3D3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21A7F"/>
    <w:rPr>
      <w:rFonts w:asciiTheme="majorHAnsi" w:hAnsiTheme="majorHAnsi" w:eastAsiaTheme="majorEastAsia" w:cstheme="majorBidi"/>
      <w:color w:val="0070C0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B2177"/>
    <w:rPr>
      <w:rFonts w:eastAsiaTheme="majorEastAsia" w:cstheme="majorBidi"/>
      <w:i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4B2177"/>
    <w:rPr>
      <w:rFonts w:eastAsiaTheme="majorEastAsia" w:cstheme="majorBidi"/>
      <w:b/>
      <w:iCs/>
      <w:color w:val="002060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3D3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3D3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3D3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3D3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D3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C3D3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D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C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D3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C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D3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3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D3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3D3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C3D39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C3D39"/>
    <w:rPr>
      <w:vertAlign w:val="superscript"/>
    </w:rPr>
  </w:style>
  <w:style w:type="paragraph" w:styleId="refauthorsname" w:customStyle="1">
    <w:name w:val="ref__authors__name"/>
    <w:basedOn w:val="Normal"/>
    <w:rsid w:val="006C3D3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635AD9"/>
  </w:style>
  <w:style w:type="paragraph" w:styleId="Revision">
    <w:name w:val="Revision"/>
    <w:hidden/>
    <w:uiPriority w:val="99"/>
    <w:semiHidden/>
    <w:rsid w:val="003053FC"/>
    <w:rPr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85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14C"/>
    <w:rPr>
      <w:color w:val="605E5C"/>
      <w:shd w:val="clear" w:color="auto" w:fill="E1DFDD"/>
    </w:rPr>
  </w:style>
  <w:style w:type="paragraph" w:styleId="Subheading" w:customStyle="1">
    <w:name w:val="Subheading"/>
    <w:basedOn w:val="Heading1"/>
    <w:qFormat/>
    <w:rsid w:val="00391728"/>
    <w:rPr>
      <w:rFonts w:eastAsia="Times New Roman"/>
      <w:b/>
      <w:bCs/>
      <w:sz w:val="32"/>
      <w:szCs w:val="3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7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0F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E70F1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0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70F1"/>
    <w:rPr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967D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33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1A3D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533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1A3D"/>
    <w:rPr>
      <w:kern w:val="0"/>
      <w:lang w:val="en-GB"/>
      <w14:ligatures w14:val="none"/>
    </w:rPr>
  </w:style>
  <w:style w:type="paragraph" w:styleId="Style1" w:customStyle="1">
    <w:name w:val="Style1"/>
    <w:basedOn w:val="ListParagraph"/>
    <w:qFormat/>
    <w:rsid w:val="00EC7747"/>
    <w:rPr>
      <w:rFonts w:ascii="Aptos" w:hAnsi="Aptos"/>
      <w:sz w:val="22"/>
      <w:szCs w:val="22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healthworkers-survey.ccomsuam.org" TargetMode="External" Id="Ra6213d1436844345" /><Relationship Type="http://schemas.openxmlformats.org/officeDocument/2006/relationships/hyperlink" Target="https://healthworkers-survey.ccomsuam.org/" TargetMode="External" Id="R5d9eaf69a33a4805" /><Relationship Type="http://schemas.openxmlformats.org/officeDocument/2006/relationships/hyperlink" Target="https://healthworkers-survey.ccomsuam.org" TargetMode="External" Id="R3a910aa1a6574b47" /><Relationship Type="http://schemas.openxmlformats.org/officeDocument/2006/relationships/hyperlink" Target="https://healthworkers-survey.ccomsuam.org/" TargetMode="External" Id="Re6f4caa1570a433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25319d-830f-4e8a-adf8-af3a9c583a40">
      <Terms xmlns="http://schemas.microsoft.com/office/infopath/2007/PartnerControls"/>
    </lcf76f155ced4ddcb4097134ff3c332f>
    <TaxCatchAll xmlns="716f95be-ca40-4b16-8ac7-50c9a7e48e84" xsi:nil="true"/>
    <_Flow_SignoffStatus xmlns="5025319d-830f-4e8a-adf8-af3a9c583a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82CDF9F125447BF86A492E8176338" ma:contentTypeVersion="21" ma:contentTypeDescription="Create a new document." ma:contentTypeScope="" ma:versionID="76bb002d10a3296a06e3304b8c9e54d0">
  <xsd:schema xmlns:xsd="http://www.w3.org/2001/XMLSchema" xmlns:xs="http://www.w3.org/2001/XMLSchema" xmlns:p="http://schemas.microsoft.com/office/2006/metadata/properties" xmlns:ns2="5025319d-830f-4e8a-adf8-af3a9c583a40" xmlns:ns3="716f95be-ca40-4b16-8ac7-50c9a7e48e84" targetNamespace="http://schemas.microsoft.com/office/2006/metadata/properties" ma:root="true" ma:fieldsID="2d1f0e8612a0b82836e4fb89eb06c38a" ns2:_="" ns3:_="">
    <xsd:import namespace="5025319d-830f-4e8a-adf8-af3a9c583a40"/>
    <xsd:import namespace="716f95be-ca40-4b16-8ac7-50c9a7e48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5319d-830f-4e8a-adf8-af3a9c583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95be-ca40-4b16-8ac7-50c9a7e48e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65175-2165-42d5-a9d2-e61281ebd562}" ma:internalName="TaxCatchAll" ma:showField="CatchAllData" ma:web="716f95be-ca40-4b16-8ac7-50c9a7e48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1AF4E-547A-4CC8-AB92-36A95DE025C9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5025319d-830f-4e8a-adf8-af3a9c583a40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16f95be-ca40-4b16-8ac7-50c9a7e48e84"/>
  </ds:schemaRefs>
</ds:datastoreItem>
</file>

<file path=customXml/itemProps2.xml><?xml version="1.0" encoding="utf-8"?>
<ds:datastoreItem xmlns:ds="http://schemas.openxmlformats.org/officeDocument/2006/customXml" ds:itemID="{3FF17FD1-79B4-4390-8E96-30819760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5319d-830f-4e8a-adf8-af3a9c583a40"/>
    <ds:schemaRef ds:uri="716f95be-ca40-4b16-8ac7-50c9a7e48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14859-5FF7-4214-BCA9-39346D374F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MAURER, Jason</dc:creator>
  <keywords/>
  <dc:description/>
  <lastModifiedBy>REDLICH, Cassie</lastModifiedBy>
  <revision>13</revision>
  <dcterms:created xsi:type="dcterms:W3CDTF">2024-10-14T15:12:00.0000000Z</dcterms:created>
  <dcterms:modified xsi:type="dcterms:W3CDTF">2024-10-22T14:47:45.9045829Z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0x010100AA5DC785D4CC554FAF989CF4DA3CD617</vt:lpwstr>
  </property>
  <property fmtid="{D5CDD505-2E9C-101B-9397-08002B2CF9AE}" pid="3" name="MediaServiceImageTags">
    <vt:lpwstr/>
  </property>
</Properties>
</file>